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088"/>
        <w:gridCol w:w="6129"/>
        <w:gridCol w:w="1138"/>
        <w:gridCol w:w="1134"/>
      </w:tblGrid>
      <w:tr w:rsidR="00F17CAE" w:rsidRPr="007858CE" w14:paraId="1972A0CF" w14:textId="77777777" w:rsidTr="00B56694">
        <w:trPr>
          <w:cantSplit/>
          <w:trHeight w:val="402"/>
          <w:jc w:val="center"/>
        </w:trPr>
        <w:tc>
          <w:tcPr>
            <w:tcW w:w="2088" w:type="dxa"/>
            <w:vMerge w:val="restart"/>
            <w:tcMar>
              <w:top w:w="68" w:type="dxa"/>
              <w:bottom w:w="68" w:type="dxa"/>
            </w:tcMar>
            <w:vAlign w:val="center"/>
          </w:tcPr>
          <w:p w14:paraId="4A0B82E3" w14:textId="644A34FE" w:rsidR="00F17CAE" w:rsidRPr="006062A5" w:rsidRDefault="00F17CAE" w:rsidP="00BB05B0">
            <w:pPr>
              <w:pStyle w:val="En-tte"/>
              <w:jc w:val="center"/>
              <w:rPr>
                <w:rFonts w:ascii="Bahnschrift" w:hAnsi="Bahnschrift"/>
              </w:rPr>
            </w:pPr>
            <w:r w:rsidRPr="006062A5">
              <w:rPr>
                <w:rFonts w:ascii="Bahnschrift" w:hAnsi="Bahnschrift"/>
                <w:noProof/>
                <w:lang w:eastAsia="fr-FR"/>
              </w:rPr>
              <w:t xml:space="preserve">EHPAD </w:t>
            </w:r>
          </w:p>
        </w:tc>
        <w:tc>
          <w:tcPr>
            <w:tcW w:w="6129" w:type="dxa"/>
            <w:vMerge w:val="restart"/>
            <w:tcBorders>
              <w:right w:val="single" w:sz="4" w:space="0" w:color="auto"/>
            </w:tcBorders>
            <w:tcMar>
              <w:top w:w="68" w:type="dxa"/>
              <w:bottom w:w="68" w:type="dxa"/>
            </w:tcMar>
            <w:vAlign w:val="center"/>
          </w:tcPr>
          <w:p w14:paraId="36A91934" w14:textId="77777777" w:rsidR="00F17CAE" w:rsidRPr="007858CE" w:rsidRDefault="00F17CAE" w:rsidP="00B56694">
            <w:pPr>
              <w:pStyle w:val="En-tte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2"/>
              </w:rPr>
            </w:pPr>
            <w:r w:rsidRPr="007858CE">
              <w:rPr>
                <w:rFonts w:asciiTheme="minorHAnsi" w:hAnsiTheme="minorHAnsi" w:cstheme="minorHAnsi"/>
                <w:b/>
                <w:bCs/>
                <w:sz w:val="36"/>
                <w:szCs w:val="32"/>
              </w:rPr>
              <w:t>FICHE DE POSTE</w:t>
            </w:r>
          </w:p>
          <w:p w14:paraId="1038B876" w14:textId="43F69E6E" w:rsidR="00F17CAE" w:rsidRPr="00FC26DA" w:rsidRDefault="00F17CAE" w:rsidP="00B56694">
            <w:pPr>
              <w:pStyle w:val="En-tte"/>
              <w:jc w:val="center"/>
              <w:rPr>
                <w:rFonts w:asciiTheme="majorHAnsi" w:hAnsiTheme="majorHAnsi" w:cstheme="majorHAnsi"/>
                <w:sz w:val="32"/>
                <w:szCs w:val="28"/>
              </w:rPr>
            </w:pPr>
            <w:r>
              <w:rPr>
                <w:rFonts w:asciiTheme="majorHAnsi" w:hAnsiTheme="majorHAnsi" w:cstheme="majorHAnsi"/>
                <w:sz w:val="32"/>
                <w:szCs w:val="28"/>
              </w:rPr>
              <w:t>Infirmier Diplômé d’Etat (IDE)</w:t>
            </w:r>
            <w:r w:rsidR="00BC6AEC">
              <w:rPr>
                <w:rFonts w:asciiTheme="majorHAnsi" w:hAnsiTheme="majorHAnsi" w:cstheme="majorHAnsi"/>
                <w:sz w:val="32"/>
                <w:szCs w:val="28"/>
              </w:rPr>
              <w:t xml:space="preserve"> de NUIT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68" w:type="dxa"/>
              <w:bottom w:w="68" w:type="dxa"/>
            </w:tcMar>
            <w:vAlign w:val="center"/>
          </w:tcPr>
          <w:p w14:paraId="6B092ECD" w14:textId="77777777" w:rsidR="00F17CAE" w:rsidRPr="007858CE" w:rsidRDefault="00F17CAE" w:rsidP="00B56694">
            <w:pPr>
              <w:pStyle w:val="En-tte"/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7858CE">
              <w:rPr>
                <w:rFonts w:asciiTheme="majorHAnsi" w:hAnsiTheme="majorHAnsi" w:cstheme="majorHAnsi"/>
                <w:b/>
                <w:sz w:val="22"/>
                <w:szCs w:val="20"/>
              </w:rPr>
              <w:t>Version 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55678E" w14:textId="77777777" w:rsidR="00F17CAE" w:rsidRPr="007858CE" w:rsidRDefault="00F17CAE" w:rsidP="00B56694">
            <w:pPr>
              <w:pStyle w:val="En-tte"/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0"/>
              </w:rPr>
              <w:t>1</w:t>
            </w:r>
          </w:p>
        </w:tc>
      </w:tr>
      <w:tr w:rsidR="00F17CAE" w:rsidRPr="007858CE" w14:paraId="17451878" w14:textId="77777777" w:rsidTr="00B56694">
        <w:trPr>
          <w:cantSplit/>
          <w:trHeight w:val="403"/>
          <w:jc w:val="center"/>
        </w:trPr>
        <w:tc>
          <w:tcPr>
            <w:tcW w:w="2088" w:type="dxa"/>
            <w:vMerge/>
            <w:tcMar>
              <w:top w:w="68" w:type="dxa"/>
              <w:bottom w:w="68" w:type="dxa"/>
            </w:tcMar>
            <w:vAlign w:val="center"/>
          </w:tcPr>
          <w:p w14:paraId="5D8FE017" w14:textId="77777777" w:rsidR="00F17CAE" w:rsidRPr="007858CE" w:rsidRDefault="00F17CAE" w:rsidP="00B56694">
            <w:pPr>
              <w:pStyle w:val="En-tte"/>
            </w:pPr>
          </w:p>
        </w:tc>
        <w:tc>
          <w:tcPr>
            <w:tcW w:w="6129" w:type="dxa"/>
            <w:vMerge/>
            <w:tcBorders>
              <w:right w:val="single" w:sz="4" w:space="0" w:color="auto"/>
            </w:tcBorders>
            <w:tcMar>
              <w:top w:w="68" w:type="dxa"/>
              <w:bottom w:w="68" w:type="dxa"/>
            </w:tcMar>
            <w:vAlign w:val="center"/>
          </w:tcPr>
          <w:p w14:paraId="7394C9B7" w14:textId="77777777" w:rsidR="00F17CAE" w:rsidRPr="007858CE" w:rsidRDefault="00F17CAE" w:rsidP="00B56694">
            <w:pPr>
              <w:pStyle w:val="En-tte"/>
              <w:rPr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8" w:type="dxa"/>
              <w:bottom w:w="68" w:type="dxa"/>
            </w:tcMar>
            <w:vAlign w:val="center"/>
          </w:tcPr>
          <w:p w14:paraId="2E0B58E2" w14:textId="77777777" w:rsidR="00F17CAE" w:rsidRPr="007858CE" w:rsidRDefault="00F17CAE" w:rsidP="00B56694">
            <w:pPr>
              <w:pStyle w:val="En-tte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0"/>
              </w:rPr>
            </w:pPr>
            <w:r w:rsidRPr="007858CE">
              <w:rPr>
                <w:rFonts w:asciiTheme="majorHAnsi" w:hAnsiTheme="majorHAnsi" w:cstheme="majorHAnsi"/>
                <w:b/>
                <w:bCs/>
                <w:sz w:val="22"/>
                <w:szCs w:val="20"/>
              </w:rPr>
              <w:t>Date 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5DA30F" w14:textId="61FDD1A6" w:rsidR="00F17CAE" w:rsidRPr="007858CE" w:rsidRDefault="00635046" w:rsidP="00B56694">
            <w:pPr>
              <w:pStyle w:val="En-tte"/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0"/>
              </w:rPr>
              <w:t>X</w:t>
            </w:r>
          </w:p>
        </w:tc>
      </w:tr>
      <w:tr w:rsidR="00F17CAE" w:rsidRPr="007858CE" w14:paraId="7A30EC5C" w14:textId="77777777" w:rsidTr="00B56694">
        <w:trPr>
          <w:cantSplit/>
          <w:trHeight w:val="403"/>
          <w:jc w:val="center"/>
        </w:trPr>
        <w:tc>
          <w:tcPr>
            <w:tcW w:w="2088" w:type="dxa"/>
            <w:vMerge/>
            <w:tcBorders>
              <w:bottom w:val="single" w:sz="4" w:space="0" w:color="auto"/>
            </w:tcBorders>
            <w:tcMar>
              <w:top w:w="68" w:type="dxa"/>
              <w:bottom w:w="68" w:type="dxa"/>
            </w:tcMar>
            <w:vAlign w:val="center"/>
          </w:tcPr>
          <w:p w14:paraId="50C878E7" w14:textId="77777777" w:rsidR="00F17CAE" w:rsidRPr="007858CE" w:rsidRDefault="00F17CAE" w:rsidP="00B56694">
            <w:pPr>
              <w:pStyle w:val="En-tte"/>
            </w:pPr>
          </w:p>
        </w:tc>
        <w:tc>
          <w:tcPr>
            <w:tcW w:w="6129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vAlign w:val="center"/>
          </w:tcPr>
          <w:p w14:paraId="35D3106F" w14:textId="77777777" w:rsidR="00F17CAE" w:rsidRPr="007858CE" w:rsidRDefault="00F17CAE" w:rsidP="00B56694">
            <w:pPr>
              <w:pStyle w:val="En-tte"/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8" w:type="dxa"/>
              <w:bottom w:w="68" w:type="dxa"/>
            </w:tcMar>
            <w:vAlign w:val="center"/>
          </w:tcPr>
          <w:p w14:paraId="7D2A35FB" w14:textId="77777777" w:rsidR="00F17CAE" w:rsidRPr="007858CE" w:rsidRDefault="00F17CAE" w:rsidP="00B56694">
            <w:pPr>
              <w:pStyle w:val="En-tte"/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 w:rsidRPr="007858CE">
              <w:rPr>
                <w:rFonts w:asciiTheme="majorHAnsi" w:hAnsiTheme="majorHAnsi" w:cstheme="majorHAnsi"/>
                <w:b/>
                <w:sz w:val="22"/>
                <w:szCs w:val="20"/>
              </w:rPr>
              <w:t>Pages</w:t>
            </w:r>
            <w:r w:rsidRPr="007858CE">
              <w:rPr>
                <w:rFonts w:asciiTheme="majorHAnsi" w:hAnsiTheme="majorHAnsi" w:cstheme="majorHAnsi"/>
                <w:sz w:val="22"/>
                <w:szCs w:val="20"/>
              </w:rPr>
              <w:t> 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5DF36" w14:textId="3B00D773" w:rsidR="00F17CAE" w:rsidRPr="007858CE" w:rsidRDefault="00E37C78" w:rsidP="00B56694">
            <w:pPr>
              <w:pStyle w:val="En-tte"/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0"/>
              </w:rPr>
              <w:t>3/3</w:t>
            </w:r>
          </w:p>
        </w:tc>
      </w:tr>
    </w:tbl>
    <w:p w14:paraId="28A22AF5" w14:textId="62BA51B2" w:rsidR="003F4A24" w:rsidRDefault="003F4A24"/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2694"/>
        <w:gridCol w:w="7797"/>
      </w:tblGrid>
      <w:tr w:rsidR="00F17CAE" w:rsidRPr="007858CE" w14:paraId="344E7914" w14:textId="77777777" w:rsidTr="00B56694">
        <w:trPr>
          <w:trHeight w:val="567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197E906F" w14:textId="77777777" w:rsidR="00F17CAE" w:rsidRPr="00983207" w:rsidRDefault="00F17CAE" w:rsidP="00B56694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983207">
              <w:rPr>
                <w:rFonts w:asciiTheme="majorHAnsi" w:hAnsiTheme="majorHAnsi" w:cstheme="majorHAnsi"/>
                <w:sz w:val="22"/>
              </w:rPr>
              <w:t>Intitulé du poste</w:t>
            </w:r>
          </w:p>
        </w:tc>
        <w:tc>
          <w:tcPr>
            <w:tcW w:w="7797" w:type="dxa"/>
            <w:vAlign w:val="center"/>
          </w:tcPr>
          <w:p w14:paraId="2777A700" w14:textId="4A8B252C" w:rsidR="00F17CAE" w:rsidRPr="007858CE" w:rsidRDefault="00F17CAE" w:rsidP="00B56694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Infirmier(ère) en soins généraux (IDE) de NUIT</w:t>
            </w:r>
          </w:p>
        </w:tc>
      </w:tr>
      <w:tr w:rsidR="00F17CAE" w:rsidRPr="007858CE" w14:paraId="5A47C974" w14:textId="77777777" w:rsidTr="00B56694">
        <w:trPr>
          <w:trHeight w:val="685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099D2E4C" w14:textId="77777777" w:rsidR="00F17CAE" w:rsidRPr="00983207" w:rsidRDefault="00F17CAE" w:rsidP="00B56694">
            <w:pPr>
              <w:jc w:val="center"/>
              <w:rPr>
                <w:rFonts w:asciiTheme="majorHAnsi" w:hAnsiTheme="majorHAnsi" w:cstheme="majorHAnsi"/>
                <w:sz w:val="22"/>
              </w:rPr>
            </w:pPr>
            <w:bookmarkStart w:id="0" w:name="_Hlk53995926"/>
            <w:r w:rsidRPr="00983207">
              <w:rPr>
                <w:rFonts w:asciiTheme="majorHAnsi" w:hAnsiTheme="majorHAnsi" w:cstheme="majorHAnsi"/>
                <w:sz w:val="22"/>
              </w:rPr>
              <w:t>Définition</w:t>
            </w:r>
          </w:p>
        </w:tc>
        <w:tc>
          <w:tcPr>
            <w:tcW w:w="7797" w:type="dxa"/>
            <w:vAlign w:val="center"/>
          </w:tcPr>
          <w:p w14:paraId="14E27276" w14:textId="5C481C36" w:rsidR="00F17CAE" w:rsidRPr="00F17CAE" w:rsidRDefault="00F17CAE" w:rsidP="00F17CAE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Mobilité sur les </w:t>
            </w:r>
            <w:r w:rsidR="00635046">
              <w:rPr>
                <w:rFonts w:asciiTheme="minorHAnsi" w:hAnsiTheme="minorHAnsi" w:cstheme="minorHAnsi"/>
                <w:sz w:val="22"/>
              </w:rPr>
              <w:t>X</w:t>
            </w:r>
            <w:r>
              <w:rPr>
                <w:rFonts w:asciiTheme="minorHAnsi" w:hAnsiTheme="minorHAnsi" w:cstheme="minorHAnsi"/>
                <w:sz w:val="22"/>
              </w:rPr>
              <w:t xml:space="preserve"> EHPAD afin de permettre une continuité des soins, assurer une gestion des urgences, limiter les hospitalisations</w:t>
            </w:r>
            <w:r w:rsidR="00EB780A">
              <w:rPr>
                <w:rFonts w:asciiTheme="minorHAnsi" w:hAnsiTheme="minorHAnsi" w:cstheme="minorHAnsi"/>
                <w:sz w:val="22"/>
              </w:rPr>
              <w:t xml:space="preserve"> évitables</w:t>
            </w:r>
            <w:r>
              <w:rPr>
                <w:rFonts w:asciiTheme="minorHAnsi" w:hAnsiTheme="minorHAnsi" w:cstheme="minorHAnsi"/>
                <w:sz w:val="22"/>
              </w:rPr>
              <w:t xml:space="preserve"> en appliquant les prescriptions anticipées</w:t>
            </w:r>
          </w:p>
          <w:p w14:paraId="31425F1E" w14:textId="4C95FADA" w:rsidR="00F17CAE" w:rsidRPr="00BC6AEC" w:rsidRDefault="00F17CAE" w:rsidP="00BC6AEC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F17CAE">
              <w:rPr>
                <w:rFonts w:asciiTheme="minorHAnsi" w:hAnsiTheme="minorHAnsi" w:cstheme="minorHAnsi"/>
                <w:sz w:val="22"/>
              </w:rPr>
              <w:t>Dispenser des soins préventifs, curatifs et/ou palliatifs, visant à promouvoir, maintenir et restaurer la santé et/ou accompagner les résidents en fin de vie.</w:t>
            </w:r>
          </w:p>
        </w:tc>
      </w:tr>
      <w:tr w:rsidR="00F17CAE" w:rsidRPr="007858CE" w14:paraId="114ABCD2" w14:textId="77777777" w:rsidTr="00B56694">
        <w:trPr>
          <w:trHeight w:val="567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0F0852E4" w14:textId="77777777" w:rsidR="00F17CAE" w:rsidRPr="00983207" w:rsidRDefault="00F17CAE" w:rsidP="00B56694">
            <w:pPr>
              <w:jc w:val="center"/>
              <w:rPr>
                <w:rFonts w:asciiTheme="majorHAnsi" w:hAnsiTheme="majorHAnsi" w:cstheme="majorHAnsi"/>
                <w:sz w:val="22"/>
              </w:rPr>
            </w:pPr>
            <w:bookmarkStart w:id="1" w:name="_Hlk53996028"/>
            <w:bookmarkEnd w:id="0"/>
            <w:r w:rsidRPr="00983207">
              <w:rPr>
                <w:rFonts w:asciiTheme="majorHAnsi" w:hAnsiTheme="majorHAnsi" w:cstheme="majorHAnsi"/>
                <w:sz w:val="22"/>
              </w:rPr>
              <w:t>Champ d’intervention</w:t>
            </w:r>
          </w:p>
        </w:tc>
        <w:tc>
          <w:tcPr>
            <w:tcW w:w="7797" w:type="dxa"/>
            <w:vAlign w:val="center"/>
          </w:tcPr>
          <w:p w14:paraId="4D60AFF2" w14:textId="77777777" w:rsidR="00F17CAE" w:rsidRPr="007858CE" w:rsidRDefault="00F17CAE" w:rsidP="00B5669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Soins  </w:t>
            </w:r>
          </w:p>
        </w:tc>
      </w:tr>
      <w:bookmarkEnd w:id="1"/>
      <w:tr w:rsidR="00F17CAE" w:rsidRPr="006816D4" w14:paraId="0739756B" w14:textId="77777777" w:rsidTr="00B56694">
        <w:trPr>
          <w:trHeight w:val="567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7B3A78F6" w14:textId="77777777" w:rsidR="00F17CAE" w:rsidRPr="00983207" w:rsidRDefault="00F17CAE" w:rsidP="00B56694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983207">
              <w:rPr>
                <w:rFonts w:asciiTheme="majorHAnsi" w:hAnsiTheme="majorHAnsi" w:cstheme="majorHAnsi"/>
                <w:sz w:val="22"/>
              </w:rPr>
              <w:t>Liaisons hiérarchiques</w:t>
            </w:r>
          </w:p>
        </w:tc>
        <w:tc>
          <w:tcPr>
            <w:tcW w:w="7797" w:type="dxa"/>
            <w:vAlign w:val="center"/>
          </w:tcPr>
          <w:p w14:paraId="5BEE67FB" w14:textId="77777777" w:rsidR="00F17CAE" w:rsidRDefault="00F17CAE" w:rsidP="00EB780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bookmarkStart w:id="2" w:name="_Hlk54097306"/>
            <w:r w:rsidRPr="007858CE">
              <w:rPr>
                <w:rFonts w:asciiTheme="minorHAnsi" w:hAnsiTheme="minorHAnsi" w:cstheme="minorHAnsi"/>
                <w:sz w:val="22"/>
              </w:rPr>
              <w:t xml:space="preserve">Direction </w:t>
            </w:r>
            <w:bookmarkEnd w:id="2"/>
          </w:p>
          <w:p w14:paraId="54CAE82A" w14:textId="57A8818D" w:rsidR="00EB780A" w:rsidRPr="00EB780A" w:rsidRDefault="00EB780A" w:rsidP="00EB780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IDEC</w:t>
            </w:r>
          </w:p>
        </w:tc>
      </w:tr>
      <w:tr w:rsidR="00F17CAE" w:rsidRPr="007858CE" w14:paraId="010F50D6" w14:textId="77777777" w:rsidTr="00B56694">
        <w:trPr>
          <w:trHeight w:val="567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425A3B66" w14:textId="77777777" w:rsidR="00F17CAE" w:rsidRPr="00983207" w:rsidRDefault="00F17CAE" w:rsidP="00B56694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983207">
              <w:rPr>
                <w:rFonts w:asciiTheme="majorHAnsi" w:hAnsiTheme="majorHAnsi" w:cstheme="majorHAnsi"/>
                <w:sz w:val="22"/>
              </w:rPr>
              <w:t>Liaisons fonctionnelles internes</w:t>
            </w:r>
          </w:p>
        </w:tc>
        <w:tc>
          <w:tcPr>
            <w:tcW w:w="7797" w:type="dxa"/>
            <w:vAlign w:val="center"/>
          </w:tcPr>
          <w:p w14:paraId="04960520" w14:textId="5BAAC515" w:rsidR="00EB780A" w:rsidRPr="00EB780A" w:rsidRDefault="00F17CAE" w:rsidP="00EB780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7B2F2C">
              <w:rPr>
                <w:rFonts w:asciiTheme="minorHAnsi" w:hAnsiTheme="minorHAnsi" w:cstheme="minorHAnsi"/>
                <w:sz w:val="22"/>
              </w:rPr>
              <w:t xml:space="preserve">Médecin coordonnateur </w:t>
            </w:r>
          </w:p>
          <w:p w14:paraId="5D39AB98" w14:textId="77777777" w:rsidR="00F17CAE" w:rsidRDefault="00F17CAE" w:rsidP="00F17CA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7B2F2C">
              <w:rPr>
                <w:rFonts w:asciiTheme="minorHAnsi" w:hAnsiTheme="minorHAnsi" w:cstheme="minorHAnsi"/>
                <w:sz w:val="22"/>
              </w:rPr>
              <w:t xml:space="preserve">Psychologue </w:t>
            </w:r>
          </w:p>
          <w:p w14:paraId="0878D112" w14:textId="77777777" w:rsidR="00F17CAE" w:rsidRPr="007B2F2C" w:rsidRDefault="00F17CAE" w:rsidP="00F17CA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Equipe de soins </w:t>
            </w:r>
          </w:p>
          <w:p w14:paraId="1DF953C4" w14:textId="77777777" w:rsidR="00F17CAE" w:rsidRPr="00FD066A" w:rsidRDefault="00F17CAE" w:rsidP="00F17CA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Tous les services </w:t>
            </w:r>
          </w:p>
        </w:tc>
      </w:tr>
      <w:tr w:rsidR="00F17CAE" w:rsidRPr="007858CE" w14:paraId="349DEE45" w14:textId="77777777" w:rsidTr="00B56694">
        <w:trPr>
          <w:trHeight w:val="567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439CD1EC" w14:textId="77777777" w:rsidR="00F17CAE" w:rsidRPr="00983207" w:rsidRDefault="00F17CAE" w:rsidP="00B56694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983207">
              <w:rPr>
                <w:rFonts w:asciiTheme="majorHAnsi" w:hAnsiTheme="majorHAnsi" w:cstheme="majorHAnsi"/>
                <w:sz w:val="22"/>
              </w:rPr>
              <w:t>Liaisons fonctionnelles externes</w:t>
            </w:r>
          </w:p>
        </w:tc>
        <w:tc>
          <w:tcPr>
            <w:tcW w:w="7797" w:type="dxa"/>
            <w:vAlign w:val="center"/>
          </w:tcPr>
          <w:p w14:paraId="6E10261D" w14:textId="34921533" w:rsidR="00F17CAE" w:rsidRDefault="00F17CAE" w:rsidP="00F17CA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Les intervenants extérieurs (SAMU, médecins, pompiers, transporteurs sanitaires, garde administrative) </w:t>
            </w:r>
          </w:p>
          <w:p w14:paraId="7C932922" w14:textId="0038EDEE" w:rsidR="00F17CAE" w:rsidRPr="002B2F4F" w:rsidRDefault="00F17CAE" w:rsidP="00F17CA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Les partenaires en lien avec l’activité</w:t>
            </w:r>
          </w:p>
        </w:tc>
      </w:tr>
      <w:tr w:rsidR="00F17CAE" w:rsidRPr="007858CE" w14:paraId="2A35228F" w14:textId="77777777" w:rsidTr="00B56694">
        <w:trPr>
          <w:trHeight w:val="964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29CA9CB8" w14:textId="77777777" w:rsidR="00F17CAE" w:rsidRPr="00983207" w:rsidRDefault="00F17CAE" w:rsidP="00B56694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983207">
              <w:rPr>
                <w:rFonts w:asciiTheme="majorHAnsi" w:hAnsiTheme="majorHAnsi" w:cstheme="majorHAnsi"/>
                <w:sz w:val="22"/>
              </w:rPr>
              <w:t>Cadre</w:t>
            </w:r>
          </w:p>
        </w:tc>
        <w:tc>
          <w:tcPr>
            <w:tcW w:w="7797" w:type="dxa"/>
            <w:vAlign w:val="center"/>
          </w:tcPr>
          <w:p w14:paraId="5CEAF58A" w14:textId="406F9E3C" w:rsidR="00F17CAE" w:rsidRPr="00DD1505" w:rsidRDefault="00F17CAE" w:rsidP="00B56694">
            <w:pPr>
              <w:jc w:val="both"/>
              <w:rPr>
                <w:rFonts w:asciiTheme="minorHAnsi" w:hAnsiTheme="minorHAnsi" w:cstheme="minorHAnsi"/>
                <w:sz w:val="22"/>
                <w:u w:val="single"/>
              </w:rPr>
            </w:pPr>
            <w:r w:rsidRPr="00DD1505">
              <w:rPr>
                <w:rFonts w:asciiTheme="minorHAnsi" w:hAnsiTheme="minorHAnsi" w:cstheme="minorHAnsi"/>
                <w:sz w:val="22"/>
                <w:u w:val="single"/>
              </w:rPr>
              <w:t>Cycle de travail </w:t>
            </w:r>
            <w:r w:rsidRPr="00DD1505">
              <w:rPr>
                <w:rFonts w:asciiTheme="minorHAnsi" w:hAnsiTheme="minorHAnsi" w:cstheme="minorHAnsi"/>
                <w:sz w:val="22"/>
              </w:rPr>
              <w:t xml:space="preserve">: du lundi au dimanche ; </w:t>
            </w:r>
            <w:r>
              <w:rPr>
                <w:rFonts w:asciiTheme="minorHAnsi" w:hAnsiTheme="minorHAnsi" w:cstheme="minorHAnsi"/>
                <w:sz w:val="22"/>
              </w:rPr>
              <w:t>t</w:t>
            </w:r>
            <w:r w:rsidRPr="00DD1505">
              <w:rPr>
                <w:rFonts w:asciiTheme="minorHAnsi" w:hAnsiTheme="minorHAnsi" w:cstheme="minorHAnsi"/>
                <w:sz w:val="22"/>
              </w:rPr>
              <w:t xml:space="preserve">emps plein ; </w:t>
            </w:r>
            <w:r>
              <w:rPr>
                <w:rFonts w:asciiTheme="minorHAnsi" w:hAnsiTheme="minorHAnsi" w:cstheme="minorHAnsi"/>
                <w:sz w:val="22"/>
              </w:rPr>
              <w:t>j</w:t>
            </w:r>
            <w:r w:rsidRPr="00DD1505">
              <w:rPr>
                <w:rFonts w:asciiTheme="minorHAnsi" w:hAnsiTheme="minorHAnsi" w:cstheme="minorHAnsi"/>
                <w:sz w:val="22"/>
              </w:rPr>
              <w:t xml:space="preserve">ours de repos variables ; </w:t>
            </w:r>
            <w:r>
              <w:rPr>
                <w:rFonts w:asciiTheme="minorHAnsi" w:hAnsiTheme="minorHAnsi" w:cstheme="minorHAnsi"/>
                <w:sz w:val="22"/>
              </w:rPr>
              <w:t>t</w:t>
            </w:r>
            <w:r w:rsidRPr="00DD1505">
              <w:rPr>
                <w:rFonts w:asciiTheme="minorHAnsi" w:hAnsiTheme="minorHAnsi" w:cstheme="minorHAnsi"/>
                <w:sz w:val="22"/>
              </w:rPr>
              <w:t xml:space="preserve">ravail </w:t>
            </w:r>
            <w:r>
              <w:rPr>
                <w:rFonts w:asciiTheme="minorHAnsi" w:hAnsiTheme="minorHAnsi" w:cstheme="minorHAnsi"/>
                <w:sz w:val="22"/>
              </w:rPr>
              <w:t>1 week-end sur 2</w:t>
            </w:r>
            <w:r w:rsidRPr="00DD1505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3CDA9FE7" w14:textId="0811ECD7" w:rsidR="00F17CAE" w:rsidRPr="001F15BA" w:rsidRDefault="00F17CAE" w:rsidP="00B56694">
            <w:pPr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C61935">
              <w:rPr>
                <w:rFonts w:asciiTheme="minorHAnsi" w:hAnsiTheme="minorHAnsi" w:cstheme="minorHAnsi"/>
                <w:sz w:val="22"/>
                <w:u w:val="single"/>
              </w:rPr>
              <w:t xml:space="preserve">Horaires :  </w:t>
            </w:r>
            <w:r w:rsidRPr="00F17CAE">
              <w:rPr>
                <w:rFonts w:asciiTheme="minorHAnsi" w:hAnsiTheme="minorHAnsi" w:cstheme="minorHAnsi"/>
                <w:sz w:val="22"/>
              </w:rPr>
              <w:t>22h15 – 7h15</w:t>
            </w:r>
          </w:p>
        </w:tc>
      </w:tr>
      <w:tr w:rsidR="00F17CAE" w:rsidRPr="006816D4" w14:paraId="115477BD" w14:textId="77777777" w:rsidTr="00B56694">
        <w:trPr>
          <w:trHeight w:val="1531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537B7FEB" w14:textId="77777777" w:rsidR="00F17CAE" w:rsidRPr="00983207" w:rsidRDefault="00F17CAE" w:rsidP="00B56694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983207">
              <w:rPr>
                <w:rFonts w:asciiTheme="majorHAnsi" w:hAnsiTheme="majorHAnsi" w:cstheme="majorHAnsi"/>
                <w:sz w:val="22"/>
              </w:rPr>
              <w:t xml:space="preserve">Missions </w:t>
            </w:r>
          </w:p>
        </w:tc>
        <w:tc>
          <w:tcPr>
            <w:tcW w:w="7797" w:type="dxa"/>
            <w:vAlign w:val="center"/>
          </w:tcPr>
          <w:p w14:paraId="1BBBBFE6" w14:textId="2A8D77EC" w:rsidR="00F17CAE" w:rsidRPr="00BC6AEC" w:rsidRDefault="00F17CAE" w:rsidP="00F17CA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BC6AEC">
              <w:rPr>
                <w:rFonts w:asciiTheme="minorHAnsi" w:hAnsiTheme="minorHAnsi" w:cstheme="minorHAnsi"/>
                <w:bCs/>
                <w:sz w:val="22"/>
              </w:rPr>
              <w:t>Analyser, organiser et réaliser des soins infirmiers et leur évaluation</w:t>
            </w:r>
          </w:p>
          <w:p w14:paraId="0CBD98E6" w14:textId="77777777" w:rsidR="00F17CAE" w:rsidRPr="00BC6AEC" w:rsidRDefault="00F17CAE" w:rsidP="00F17CA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BC6AEC">
              <w:rPr>
                <w:rFonts w:asciiTheme="minorHAnsi" w:hAnsiTheme="minorHAnsi" w:cstheme="minorHAnsi"/>
                <w:bCs/>
                <w:sz w:val="22"/>
              </w:rPr>
              <w:t>Participer à des actions de prévention, de dépistage, de formation et d’éducation à la santé.</w:t>
            </w:r>
          </w:p>
          <w:p w14:paraId="609F67D3" w14:textId="77777777" w:rsidR="00F17CAE" w:rsidRPr="00BC6AEC" w:rsidRDefault="00F17CAE" w:rsidP="00F17CA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BC6AEC">
              <w:rPr>
                <w:rFonts w:asciiTheme="minorHAnsi" w:hAnsiTheme="minorHAnsi" w:cstheme="minorHAnsi"/>
                <w:bCs/>
                <w:sz w:val="22"/>
              </w:rPr>
              <w:t>Respecter les règles professionnelles</w:t>
            </w:r>
            <w:r w:rsidRPr="00BC6AEC">
              <w:rPr>
                <w:rStyle w:val="Appelnotedebasdep"/>
                <w:rFonts w:asciiTheme="minorHAnsi" w:hAnsiTheme="minorHAnsi" w:cstheme="minorHAnsi"/>
                <w:bCs/>
                <w:sz w:val="22"/>
              </w:rPr>
              <w:footnoteReference w:id="1"/>
            </w:r>
            <w:r w:rsidRPr="00BC6AEC">
              <w:rPr>
                <w:rFonts w:asciiTheme="minorHAnsi" w:hAnsiTheme="minorHAnsi" w:cstheme="minorHAnsi"/>
                <w:bCs/>
                <w:sz w:val="22"/>
              </w:rPr>
              <w:t xml:space="preserve"> et les obligations du code de déontologie infirmier. Satisfaire à l’obligation d’inscription à l’ordre infirmier</w:t>
            </w:r>
            <w:r w:rsidRPr="00BC6AEC">
              <w:rPr>
                <w:rStyle w:val="Appelnotedebasdep"/>
                <w:rFonts w:asciiTheme="minorHAnsi" w:hAnsiTheme="minorHAnsi" w:cstheme="minorHAnsi"/>
                <w:bCs/>
                <w:sz w:val="22"/>
              </w:rPr>
              <w:footnoteReference w:id="2"/>
            </w:r>
            <w:r w:rsidRPr="00BC6AEC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  <w:p w14:paraId="5E5EF34D" w14:textId="3713ECB0" w:rsidR="00F17CAE" w:rsidRPr="00BC6AEC" w:rsidRDefault="00F17CAE" w:rsidP="00F17CA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BC6AEC">
              <w:rPr>
                <w:rFonts w:asciiTheme="minorHAnsi" w:hAnsiTheme="minorHAnsi" w:cstheme="minorHAnsi"/>
                <w:bCs/>
                <w:sz w:val="22"/>
              </w:rPr>
              <w:t xml:space="preserve">Encadrer l’équipe soignante </w:t>
            </w:r>
            <w:r w:rsidR="00BC6AEC" w:rsidRPr="00BC6AEC">
              <w:rPr>
                <w:rFonts w:asciiTheme="minorHAnsi" w:hAnsiTheme="minorHAnsi" w:cstheme="minorHAnsi"/>
                <w:bCs/>
                <w:sz w:val="22"/>
              </w:rPr>
              <w:t>de nuit</w:t>
            </w:r>
          </w:p>
          <w:p w14:paraId="7BA8AF27" w14:textId="77777777" w:rsidR="00F17CAE" w:rsidRPr="009428DF" w:rsidRDefault="00F17CAE" w:rsidP="00F17CA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BC6AEC">
              <w:rPr>
                <w:rFonts w:asciiTheme="minorHAnsi" w:hAnsiTheme="minorHAnsi" w:cstheme="minorHAnsi"/>
                <w:bCs/>
                <w:sz w:val="22"/>
              </w:rPr>
              <w:t>Participer au fonctionnement institutionnel</w:t>
            </w:r>
          </w:p>
        </w:tc>
      </w:tr>
      <w:tr w:rsidR="00F17CAE" w:rsidRPr="007858CE" w14:paraId="3DB22857" w14:textId="77777777" w:rsidTr="00B56694">
        <w:trPr>
          <w:trHeight w:val="567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708237D8" w14:textId="77777777" w:rsidR="00F17CAE" w:rsidRPr="00983207" w:rsidRDefault="00F17CAE" w:rsidP="00B56694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983207">
              <w:rPr>
                <w:rFonts w:asciiTheme="majorHAnsi" w:hAnsiTheme="majorHAnsi" w:cstheme="majorHAnsi"/>
                <w:sz w:val="22"/>
              </w:rPr>
              <w:t>Activités principales</w:t>
            </w:r>
          </w:p>
        </w:tc>
        <w:tc>
          <w:tcPr>
            <w:tcW w:w="7797" w:type="dxa"/>
            <w:vAlign w:val="center"/>
          </w:tcPr>
          <w:p w14:paraId="4EA53D6C" w14:textId="77777777" w:rsidR="00F17CAE" w:rsidRPr="001E1AFA" w:rsidRDefault="00F17CAE" w:rsidP="00B56694">
            <w:pPr>
              <w:pStyle w:val="Sansinterligne"/>
              <w:jc w:val="both"/>
              <w:rPr>
                <w:rFonts w:cstheme="minorHAnsi"/>
                <w:b/>
                <w:sz w:val="14"/>
                <w:szCs w:val="14"/>
              </w:rPr>
            </w:pPr>
          </w:p>
          <w:p w14:paraId="0683BFE3" w14:textId="44BB0966" w:rsidR="00F17CAE" w:rsidRPr="0016015B" w:rsidRDefault="00F17CAE" w:rsidP="0016015B">
            <w:pPr>
              <w:pStyle w:val="Sansinterligne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RESIDENT ET FAMILLE </w:t>
            </w:r>
          </w:p>
          <w:p w14:paraId="0765134D" w14:textId="3C9DBCFF" w:rsidR="00F17CAE" w:rsidRDefault="00F17CAE" w:rsidP="00F17CAE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BC6AEC">
              <w:rPr>
                <w:rFonts w:asciiTheme="minorHAnsi" w:hAnsiTheme="minorHAnsi" w:cstheme="minorHAnsi"/>
                <w:sz w:val="22"/>
              </w:rPr>
              <w:t>Adapter la prise en charge en fonction des particularités du résident</w:t>
            </w:r>
          </w:p>
          <w:p w14:paraId="0A6853B6" w14:textId="46D48412" w:rsidR="00BC6AEC" w:rsidRPr="00BC6AEC" w:rsidRDefault="00BC6AEC" w:rsidP="00F17CAE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Assurer un soutien psychologique au résident (gestion des angoisses, des insomnies)</w:t>
            </w:r>
          </w:p>
          <w:p w14:paraId="286E15A0" w14:textId="7A746E4B" w:rsidR="00F17CAE" w:rsidRDefault="00F17CAE" w:rsidP="0016015B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BC6AEC">
              <w:rPr>
                <w:rFonts w:asciiTheme="minorHAnsi" w:hAnsiTheme="minorHAnsi" w:cstheme="minorHAnsi"/>
                <w:sz w:val="22"/>
              </w:rPr>
              <w:t xml:space="preserve">Accompagner le résident </w:t>
            </w:r>
            <w:r w:rsidR="0016015B" w:rsidRPr="00BC6AEC">
              <w:rPr>
                <w:rFonts w:asciiTheme="minorHAnsi" w:hAnsiTheme="minorHAnsi" w:cstheme="minorHAnsi"/>
                <w:sz w:val="22"/>
              </w:rPr>
              <w:t>jusqu’à sa fin de vie</w:t>
            </w:r>
            <w:r w:rsidR="00BC6AEC">
              <w:rPr>
                <w:rFonts w:asciiTheme="minorHAnsi" w:hAnsiTheme="minorHAnsi" w:cstheme="minorHAnsi"/>
                <w:sz w:val="22"/>
              </w:rPr>
              <w:t>, soutenir la famille et faciliter son travail de deuil en lui permettant d’être présente la nuit si besoin</w:t>
            </w:r>
          </w:p>
          <w:p w14:paraId="5FB82882" w14:textId="7C7E9D5B" w:rsidR="00BC6AEC" w:rsidRDefault="00BC6AEC" w:rsidP="0016015B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Participer avec l’AS de nuit à la toilette mortuaire</w:t>
            </w:r>
          </w:p>
          <w:p w14:paraId="3D12738F" w14:textId="423E5A24" w:rsidR="00BC6AEC" w:rsidRDefault="00BC6AEC" w:rsidP="00BC6AEC">
            <w:pPr>
              <w:pStyle w:val="Sansinterligne"/>
              <w:ind w:left="72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D14E886" w14:textId="77777777" w:rsidR="00E37C78" w:rsidRPr="00BC6AEC" w:rsidRDefault="00E37C78" w:rsidP="00BC6AEC">
            <w:pPr>
              <w:pStyle w:val="Sansinterligne"/>
              <w:ind w:left="72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224074D1" w14:textId="77777777" w:rsidR="00F17CAE" w:rsidRPr="0018469A" w:rsidRDefault="00F17CAE" w:rsidP="00B56694">
            <w:pPr>
              <w:pStyle w:val="Sansinterligne"/>
              <w:ind w:left="360"/>
              <w:jc w:val="both"/>
              <w:rPr>
                <w:rFonts w:cstheme="minorHAnsi"/>
                <w:sz w:val="14"/>
                <w:szCs w:val="14"/>
              </w:rPr>
            </w:pPr>
          </w:p>
          <w:p w14:paraId="1DCE39AA" w14:textId="77777777" w:rsidR="00F17CAE" w:rsidRPr="00967F03" w:rsidRDefault="00F17CAE" w:rsidP="00B56694">
            <w:pPr>
              <w:pStyle w:val="Sansinterligne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SOINS INFIRMIERS</w:t>
            </w:r>
          </w:p>
          <w:p w14:paraId="51CCDC05" w14:textId="413917E4" w:rsidR="00F17CAE" w:rsidRPr="00BC6AEC" w:rsidRDefault="00F17CAE" w:rsidP="00F17CAE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BC6AEC">
              <w:rPr>
                <w:rFonts w:asciiTheme="minorHAnsi" w:hAnsiTheme="minorHAnsi" w:cstheme="minorHAnsi"/>
                <w:sz w:val="22"/>
              </w:rPr>
              <w:lastRenderedPageBreak/>
              <w:t xml:space="preserve">Réaliser les soins infirmiers </w:t>
            </w:r>
            <w:r w:rsidR="0016015B" w:rsidRPr="00BC6AEC">
              <w:rPr>
                <w:rFonts w:asciiTheme="minorHAnsi" w:hAnsiTheme="minorHAnsi" w:cstheme="minorHAnsi"/>
                <w:sz w:val="22"/>
              </w:rPr>
              <w:t>en situation d’urgence</w:t>
            </w:r>
          </w:p>
          <w:p w14:paraId="3B217E9D" w14:textId="4445DA77" w:rsidR="00F17CAE" w:rsidRPr="00BC6AEC" w:rsidRDefault="00F17CAE" w:rsidP="00F17CAE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Cs/>
                <w:sz w:val="22"/>
              </w:rPr>
            </w:pPr>
            <w:r w:rsidRPr="00BC6AEC">
              <w:rPr>
                <w:rFonts w:asciiTheme="minorHAnsi" w:hAnsiTheme="minorHAnsi" w:cstheme="minorHAnsi"/>
                <w:iCs/>
                <w:sz w:val="22"/>
              </w:rPr>
              <w:t>Administrer le</w:t>
            </w:r>
            <w:r w:rsidR="00BC6AEC">
              <w:rPr>
                <w:rFonts w:asciiTheme="minorHAnsi" w:hAnsiTheme="minorHAnsi" w:cstheme="minorHAnsi"/>
                <w:iCs/>
                <w:sz w:val="22"/>
              </w:rPr>
              <w:t>s traitements si besoin</w:t>
            </w:r>
          </w:p>
          <w:p w14:paraId="0F031BDD" w14:textId="77777777" w:rsidR="00F17CAE" w:rsidRPr="00BC6AEC" w:rsidRDefault="00F17CAE" w:rsidP="00F17CAE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BC6AEC">
              <w:rPr>
                <w:rFonts w:asciiTheme="minorHAnsi" w:hAnsiTheme="minorHAnsi" w:cstheme="minorHAnsi"/>
                <w:sz w:val="22"/>
              </w:rPr>
              <w:t xml:space="preserve">Observer, évaluer, surveiller l’évolution de l’état de santé des résidents </w:t>
            </w:r>
          </w:p>
          <w:p w14:paraId="0550A410" w14:textId="767EE399" w:rsidR="00F17CAE" w:rsidRPr="00BC6AEC" w:rsidRDefault="00F17CAE" w:rsidP="00F17CAE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BC6AEC">
              <w:rPr>
                <w:rFonts w:asciiTheme="minorHAnsi" w:hAnsiTheme="minorHAnsi" w:cstheme="minorHAnsi"/>
                <w:sz w:val="22"/>
              </w:rPr>
              <w:t>Réaliser des soins de confort et de bien-être </w:t>
            </w:r>
          </w:p>
          <w:p w14:paraId="7CEE5B91" w14:textId="199497FD" w:rsidR="00EB780A" w:rsidRPr="00BC6AEC" w:rsidRDefault="00EB780A" w:rsidP="00F17CAE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BC6AEC">
              <w:rPr>
                <w:rFonts w:asciiTheme="minorHAnsi" w:hAnsiTheme="minorHAnsi" w:cstheme="minorHAnsi"/>
                <w:sz w:val="22"/>
              </w:rPr>
              <w:t>Assurer les soins et la surveillance des résidents en assistance nutritive entérale et parentérale</w:t>
            </w:r>
          </w:p>
          <w:p w14:paraId="242F8056" w14:textId="74978E7D" w:rsidR="00F17CAE" w:rsidRPr="00BC6AEC" w:rsidRDefault="00F17CAE" w:rsidP="0016015B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BC6AEC">
              <w:rPr>
                <w:rFonts w:asciiTheme="minorHAnsi" w:hAnsiTheme="minorHAnsi" w:cstheme="minorHAnsi"/>
                <w:sz w:val="22"/>
              </w:rPr>
              <w:t>Effectuer des activités à visée préventive, diagnostique, thérapeutique</w:t>
            </w:r>
          </w:p>
          <w:p w14:paraId="7542397C" w14:textId="0F3034A0" w:rsidR="00EB780A" w:rsidRPr="00BC6AEC" w:rsidRDefault="00EB780A" w:rsidP="0016015B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BC6AEC">
              <w:rPr>
                <w:rFonts w:asciiTheme="minorHAnsi" w:hAnsiTheme="minorHAnsi" w:cstheme="minorHAnsi"/>
                <w:sz w:val="22"/>
              </w:rPr>
              <w:t>Observer et surveiller les troubles comportementaux</w:t>
            </w:r>
          </w:p>
          <w:p w14:paraId="22DF7145" w14:textId="05924F15" w:rsidR="00F17CAE" w:rsidRDefault="00F17CAE" w:rsidP="00F17CAE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BC6AEC">
              <w:rPr>
                <w:rFonts w:asciiTheme="minorHAnsi" w:hAnsiTheme="minorHAnsi" w:cstheme="minorHAnsi"/>
                <w:sz w:val="22"/>
              </w:rPr>
              <w:t xml:space="preserve">Assurer la continuité des prises en soins par les transmissions écrites et orales </w:t>
            </w:r>
          </w:p>
          <w:p w14:paraId="58F0807D" w14:textId="0E0F4270" w:rsidR="00BC6AEC" w:rsidRPr="00BC6AEC" w:rsidRDefault="00BC6AEC" w:rsidP="00F17CAE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Assurer la gestion administrative lors d’une hospitalisation ou d’un décès de nuit</w:t>
            </w:r>
          </w:p>
          <w:p w14:paraId="71092C72" w14:textId="77777777" w:rsidR="00F17CAE" w:rsidRPr="0035719E" w:rsidRDefault="00F17CAE" w:rsidP="00B56694">
            <w:pPr>
              <w:pStyle w:val="Sansinterligne"/>
              <w:ind w:left="720"/>
              <w:jc w:val="both"/>
              <w:rPr>
                <w:rFonts w:cstheme="minorHAnsi"/>
              </w:rPr>
            </w:pPr>
          </w:p>
          <w:p w14:paraId="07FB1418" w14:textId="77777777" w:rsidR="00F17CAE" w:rsidRDefault="00F17CAE" w:rsidP="00B56694">
            <w:pPr>
              <w:pStyle w:val="Sansinterligne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ENCADREMENT</w:t>
            </w:r>
          </w:p>
          <w:p w14:paraId="67ECAE51" w14:textId="6028E5A4" w:rsidR="00F17CAE" w:rsidRPr="00BC6AEC" w:rsidRDefault="00F17CAE" w:rsidP="00F17CAE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BC6AEC">
              <w:rPr>
                <w:rFonts w:asciiTheme="minorHAnsi" w:hAnsiTheme="minorHAnsi" w:cstheme="minorHAnsi"/>
                <w:sz w:val="22"/>
              </w:rPr>
              <w:t>Accueillir</w:t>
            </w:r>
            <w:r w:rsidR="00EB780A" w:rsidRPr="00BC6AEC">
              <w:rPr>
                <w:rFonts w:asciiTheme="minorHAnsi" w:hAnsiTheme="minorHAnsi" w:cstheme="minorHAnsi"/>
                <w:sz w:val="22"/>
              </w:rPr>
              <w:t xml:space="preserve"> et informer les IDE intérimaires sur le fonctionnement</w:t>
            </w:r>
          </w:p>
          <w:p w14:paraId="7DE85A60" w14:textId="77777777" w:rsidR="00F17CAE" w:rsidRPr="00BC6AEC" w:rsidRDefault="00F17CAE" w:rsidP="00F17CAE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BC6AEC">
              <w:rPr>
                <w:rFonts w:asciiTheme="minorHAnsi" w:hAnsiTheme="minorHAnsi" w:cstheme="minorHAnsi"/>
                <w:sz w:val="22"/>
              </w:rPr>
              <w:t>Veiller à l’appropriation des bonnes pratiques professionnelles</w:t>
            </w:r>
          </w:p>
          <w:p w14:paraId="0E4DEC32" w14:textId="77777777" w:rsidR="00F17CAE" w:rsidRPr="00BC6AEC" w:rsidRDefault="00F17CAE" w:rsidP="00F17CAE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BC6AEC">
              <w:rPr>
                <w:rFonts w:asciiTheme="minorHAnsi" w:hAnsiTheme="minorHAnsi" w:cstheme="minorHAnsi"/>
                <w:sz w:val="22"/>
              </w:rPr>
              <w:t>Valoriser les compétences</w:t>
            </w:r>
          </w:p>
          <w:p w14:paraId="5E6AE5C5" w14:textId="77777777" w:rsidR="00F17CAE" w:rsidRPr="00BC6AEC" w:rsidRDefault="00F17CAE" w:rsidP="00F17CAE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BC6AEC">
              <w:rPr>
                <w:rFonts w:asciiTheme="minorHAnsi" w:hAnsiTheme="minorHAnsi" w:cstheme="minorHAnsi"/>
                <w:sz w:val="22"/>
              </w:rPr>
              <w:t xml:space="preserve">Faire appliquer les procédures et veiller au respect des règles d’hygiène et de sécurité </w:t>
            </w:r>
          </w:p>
          <w:p w14:paraId="45FDABD4" w14:textId="77777777" w:rsidR="00F17CAE" w:rsidRDefault="00F17CAE" w:rsidP="00B56694">
            <w:pPr>
              <w:pStyle w:val="Sansinterligne"/>
              <w:jc w:val="both"/>
              <w:rPr>
                <w:rFonts w:cstheme="minorHAnsi"/>
                <w:b/>
                <w:bCs/>
              </w:rPr>
            </w:pPr>
          </w:p>
          <w:p w14:paraId="2FB5C81F" w14:textId="77777777" w:rsidR="00F17CAE" w:rsidRDefault="00F17CAE" w:rsidP="00B56694">
            <w:pPr>
              <w:pStyle w:val="Sansinterligne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LOGISTIQUE </w:t>
            </w:r>
          </w:p>
          <w:p w14:paraId="69C4F7D7" w14:textId="77777777" w:rsidR="00F17CAE" w:rsidRPr="00BC6AEC" w:rsidRDefault="00F17CAE" w:rsidP="00F17CAE">
            <w:pPr>
              <w:pStyle w:val="Sansinterlign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BC6AEC">
              <w:rPr>
                <w:rFonts w:asciiTheme="minorHAnsi" w:hAnsiTheme="minorHAnsi" w:cstheme="minorHAnsi"/>
                <w:sz w:val="22"/>
              </w:rPr>
              <w:t xml:space="preserve">Mettre en place les dispositifs de précautions standards et complémentaires si nécessaire, en assurer la communication et le contrôle </w:t>
            </w:r>
          </w:p>
          <w:p w14:paraId="0A4EF847" w14:textId="0494DC23" w:rsidR="00F17CAE" w:rsidRDefault="00F17CAE" w:rsidP="00EB780A">
            <w:pPr>
              <w:pStyle w:val="Sansinterlign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BC6AEC">
              <w:rPr>
                <w:rFonts w:asciiTheme="minorHAnsi" w:hAnsiTheme="minorHAnsi" w:cstheme="minorHAnsi"/>
                <w:sz w:val="22"/>
              </w:rPr>
              <w:t xml:space="preserve">Gérer les dysfonctionnements techniques et transmettre </w:t>
            </w:r>
            <w:r w:rsidR="00EB780A" w:rsidRPr="00BC6AEC">
              <w:rPr>
                <w:rFonts w:asciiTheme="minorHAnsi" w:hAnsiTheme="minorHAnsi" w:cstheme="minorHAnsi"/>
                <w:sz w:val="22"/>
              </w:rPr>
              <w:t>via IJ Trace</w:t>
            </w:r>
            <w:r w:rsidRPr="00BC6AEC">
              <w:rPr>
                <w:rFonts w:asciiTheme="minorHAnsi" w:hAnsiTheme="minorHAnsi" w:cstheme="minorHAnsi"/>
                <w:sz w:val="22"/>
              </w:rPr>
              <w:t>.</w:t>
            </w:r>
          </w:p>
          <w:p w14:paraId="5DCDDE1D" w14:textId="2464F0AF" w:rsidR="00BC6AEC" w:rsidRDefault="00BC6AEC" w:rsidP="00EB780A">
            <w:pPr>
              <w:pStyle w:val="Sansinterlign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Gestion de l’absentéisme ponctuel selon la procédure en vigueur</w:t>
            </w:r>
            <w:r w:rsidR="00B42DFE">
              <w:rPr>
                <w:rFonts w:asciiTheme="minorHAnsi" w:hAnsiTheme="minorHAnsi" w:cstheme="minorHAnsi"/>
                <w:sz w:val="22"/>
              </w:rPr>
              <w:t xml:space="preserve"> (EHPAD </w:t>
            </w:r>
            <w:r w:rsidR="00635046">
              <w:rPr>
                <w:rFonts w:asciiTheme="minorHAnsi" w:hAnsiTheme="minorHAnsi" w:cstheme="minorHAnsi"/>
                <w:sz w:val="22"/>
              </w:rPr>
              <w:t>X</w:t>
            </w:r>
            <w:r w:rsidR="00B42DFE">
              <w:rPr>
                <w:rFonts w:asciiTheme="minorHAnsi" w:hAnsiTheme="minorHAnsi" w:cstheme="minorHAnsi"/>
                <w:sz w:val="22"/>
              </w:rPr>
              <w:t>)</w:t>
            </w:r>
          </w:p>
          <w:p w14:paraId="454D6268" w14:textId="0292AA60" w:rsidR="00B42DFE" w:rsidRDefault="00B42DFE" w:rsidP="00EB780A">
            <w:pPr>
              <w:pStyle w:val="Sansinterlign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Gestion de la péremption et des stocks de médicaments</w:t>
            </w:r>
          </w:p>
          <w:p w14:paraId="4F9EE58A" w14:textId="1208A669" w:rsidR="00B42DFE" w:rsidRPr="00BC6AEC" w:rsidRDefault="00B42DFE" w:rsidP="00EB780A">
            <w:pPr>
              <w:pStyle w:val="Sansinterlign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Vérification mensuelle des défibrillateurs et des chariots d’urgences.</w:t>
            </w:r>
          </w:p>
          <w:p w14:paraId="12976E73" w14:textId="77777777" w:rsidR="00F17CAE" w:rsidRDefault="00F17CAE" w:rsidP="00B56694">
            <w:pPr>
              <w:pStyle w:val="Sansinterligne"/>
              <w:jc w:val="both"/>
              <w:rPr>
                <w:rFonts w:cstheme="minorHAnsi"/>
                <w:b/>
                <w:bCs/>
              </w:rPr>
            </w:pPr>
          </w:p>
          <w:p w14:paraId="5674DD29" w14:textId="77777777" w:rsidR="00F17CAE" w:rsidRPr="00967F03" w:rsidRDefault="00F17CAE" w:rsidP="00B56694">
            <w:pPr>
              <w:pStyle w:val="Sansinterligne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FONCTIONNEMENT INSTITUTIONNEL</w:t>
            </w:r>
          </w:p>
          <w:p w14:paraId="5C554E40" w14:textId="77777777" w:rsidR="00F17CAE" w:rsidRPr="00BC6AEC" w:rsidRDefault="00F17CAE" w:rsidP="00F17CAE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BC6AEC">
              <w:rPr>
                <w:rFonts w:asciiTheme="minorHAnsi" w:hAnsiTheme="minorHAnsi" w:cstheme="minorHAnsi"/>
                <w:sz w:val="22"/>
              </w:rPr>
              <w:t>Veiller au respect de la charte de la personne âgée accueillie</w:t>
            </w:r>
          </w:p>
          <w:p w14:paraId="4FA7DDB7" w14:textId="77777777" w:rsidR="00F17CAE" w:rsidRPr="00BC6AEC" w:rsidRDefault="00F17CAE" w:rsidP="00F17CAE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BC6AEC">
              <w:rPr>
                <w:rFonts w:asciiTheme="minorHAnsi" w:hAnsiTheme="minorHAnsi" w:cstheme="minorHAnsi"/>
                <w:sz w:val="22"/>
              </w:rPr>
              <w:t xml:space="preserve">Adapter sa fiche de tâches en fonction des urgences </w:t>
            </w:r>
          </w:p>
          <w:p w14:paraId="75F1A7F8" w14:textId="0A64E8CD" w:rsidR="00F17CAE" w:rsidRPr="00BC6AEC" w:rsidRDefault="00F17CAE" w:rsidP="00F17CAE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BC6AEC">
              <w:rPr>
                <w:rFonts w:asciiTheme="minorHAnsi" w:hAnsiTheme="minorHAnsi" w:cstheme="minorHAnsi"/>
                <w:sz w:val="22"/>
              </w:rPr>
              <w:t>Participer aux réunions de service et</w:t>
            </w:r>
            <w:r w:rsidR="00EB780A" w:rsidRPr="00BC6AEC">
              <w:rPr>
                <w:rFonts w:asciiTheme="minorHAnsi" w:hAnsiTheme="minorHAnsi" w:cstheme="minorHAnsi"/>
                <w:sz w:val="22"/>
              </w:rPr>
              <w:t xml:space="preserve"> d’information</w:t>
            </w:r>
          </w:p>
          <w:p w14:paraId="52C5C3E9" w14:textId="77777777" w:rsidR="00F17CAE" w:rsidRPr="00BC6AEC" w:rsidRDefault="00F17CAE" w:rsidP="00F17CAE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BC6AEC">
              <w:rPr>
                <w:rFonts w:asciiTheme="minorHAnsi" w:hAnsiTheme="minorHAnsi" w:cstheme="minorHAnsi"/>
                <w:sz w:val="22"/>
              </w:rPr>
              <w:t xml:space="preserve">Assurer une veille et recherche professionnelle </w:t>
            </w:r>
          </w:p>
          <w:p w14:paraId="11890AC9" w14:textId="7662ADE7" w:rsidR="00F17CAE" w:rsidRDefault="00F17CAE" w:rsidP="00EB780A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BC6AEC">
              <w:rPr>
                <w:rFonts w:asciiTheme="minorHAnsi" w:hAnsiTheme="minorHAnsi" w:cstheme="minorHAnsi"/>
                <w:sz w:val="22"/>
              </w:rPr>
              <w:t xml:space="preserve">Participer à des actions de formation  </w:t>
            </w:r>
          </w:p>
          <w:p w14:paraId="42B6740C" w14:textId="37BA0E9B" w:rsidR="00B42DFE" w:rsidRPr="00BC6AEC" w:rsidRDefault="00B42DFE" w:rsidP="00EB780A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Réaliser les comptes-rendus mensuels, trimestriels et annuels des activités de nuit pour la Direction et l’ARS.</w:t>
            </w:r>
          </w:p>
          <w:p w14:paraId="516F80EF" w14:textId="77777777" w:rsidR="00F17CAE" w:rsidRPr="0018469A" w:rsidRDefault="00F17CAE" w:rsidP="00B56694">
            <w:pPr>
              <w:pStyle w:val="Sansinterligne"/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F17CAE" w:rsidRPr="007858CE" w14:paraId="0AE56B0B" w14:textId="77777777" w:rsidTr="00B56694">
        <w:trPr>
          <w:trHeight w:val="567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76C27170" w14:textId="77777777" w:rsidR="00F17CAE" w:rsidRPr="00983207" w:rsidRDefault="00F17CAE" w:rsidP="00B56694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983207">
              <w:rPr>
                <w:rFonts w:asciiTheme="majorHAnsi" w:hAnsiTheme="majorHAnsi" w:cstheme="majorHAnsi"/>
                <w:sz w:val="22"/>
              </w:rPr>
              <w:lastRenderedPageBreak/>
              <w:t>Compétences requises</w:t>
            </w:r>
          </w:p>
        </w:tc>
        <w:tc>
          <w:tcPr>
            <w:tcW w:w="7797" w:type="dxa"/>
            <w:vAlign w:val="center"/>
          </w:tcPr>
          <w:p w14:paraId="1C86BBBE" w14:textId="7C6BF15D" w:rsidR="00F17CAE" w:rsidRPr="001973BF" w:rsidRDefault="00F17CAE" w:rsidP="00B56694">
            <w:pPr>
              <w:rPr>
                <w:rFonts w:asciiTheme="minorHAnsi" w:hAnsiTheme="minorHAnsi" w:cstheme="minorHAnsi"/>
                <w:bCs/>
                <w:sz w:val="22"/>
                <w:u w:val="single"/>
              </w:rPr>
            </w:pPr>
            <w:r w:rsidRPr="001973BF">
              <w:rPr>
                <w:rFonts w:asciiTheme="minorHAnsi" w:hAnsiTheme="minorHAnsi" w:cstheme="minorHAnsi"/>
                <w:bCs/>
                <w:sz w:val="22"/>
                <w:u w:val="single"/>
              </w:rPr>
              <w:t xml:space="preserve">Savoir : </w:t>
            </w:r>
          </w:p>
          <w:p w14:paraId="77DD2AC8" w14:textId="56646C17" w:rsidR="00F17CAE" w:rsidRDefault="00F17CAE" w:rsidP="00F17CAE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277CBD">
              <w:rPr>
                <w:rFonts w:asciiTheme="minorHAnsi" w:hAnsiTheme="minorHAnsi" w:cstheme="minorHAnsi"/>
                <w:sz w:val="22"/>
              </w:rPr>
              <w:t xml:space="preserve">Connaissance de la personne âgée et ses pathologies </w:t>
            </w:r>
          </w:p>
          <w:p w14:paraId="6593869E" w14:textId="7A262AB1" w:rsidR="0016015B" w:rsidRDefault="0016015B" w:rsidP="00F17CAE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Connaissance de la législation</w:t>
            </w:r>
          </w:p>
          <w:p w14:paraId="7ABF34C9" w14:textId="77777777" w:rsidR="00F17CAE" w:rsidRDefault="00F17CAE" w:rsidP="00F17CAE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4F5CD7">
              <w:rPr>
                <w:rFonts w:asciiTheme="minorHAnsi" w:hAnsiTheme="minorHAnsi" w:cstheme="minorHAnsi"/>
                <w:sz w:val="22"/>
              </w:rPr>
              <w:t xml:space="preserve">Connaissances </w:t>
            </w:r>
            <w:r>
              <w:rPr>
                <w:rFonts w:asciiTheme="minorHAnsi" w:hAnsiTheme="minorHAnsi" w:cstheme="minorHAnsi"/>
                <w:sz w:val="22"/>
              </w:rPr>
              <w:t>en gestion des risques infectieux, en hygiène et sécurité</w:t>
            </w:r>
          </w:p>
          <w:p w14:paraId="14590639" w14:textId="2540C5A8" w:rsidR="00F17CAE" w:rsidRDefault="00F17CAE" w:rsidP="00F17CAE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E1602B">
              <w:rPr>
                <w:rFonts w:asciiTheme="minorHAnsi" w:hAnsiTheme="minorHAnsi" w:cstheme="minorHAnsi"/>
                <w:sz w:val="22"/>
              </w:rPr>
              <w:t>Connaissance</w:t>
            </w: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E1602B">
              <w:rPr>
                <w:rFonts w:asciiTheme="minorHAnsi" w:hAnsiTheme="minorHAnsi" w:cstheme="minorHAnsi"/>
                <w:sz w:val="22"/>
              </w:rPr>
              <w:t xml:space="preserve"> en manutention, gestes et postures</w:t>
            </w:r>
          </w:p>
          <w:p w14:paraId="40EB9386" w14:textId="7C8C58AC" w:rsidR="0016015B" w:rsidRDefault="0016015B" w:rsidP="00F17CAE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Validité du permis de conduire</w:t>
            </w:r>
          </w:p>
          <w:p w14:paraId="36506E48" w14:textId="77777777" w:rsidR="00F17CAE" w:rsidRPr="00807E17" w:rsidRDefault="00F17CAE" w:rsidP="00B56694">
            <w:pPr>
              <w:pStyle w:val="Paragraphedeliste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C9CC5B8" w14:textId="7E609875" w:rsidR="00F17CAE" w:rsidRPr="0016015B" w:rsidRDefault="00F17CAE" w:rsidP="0016015B">
            <w:pPr>
              <w:pStyle w:val="Sansinterligne"/>
              <w:jc w:val="both"/>
              <w:rPr>
                <w:rFonts w:cstheme="minorHAnsi"/>
                <w:bCs/>
                <w:u w:val="single"/>
              </w:rPr>
            </w:pPr>
            <w:r w:rsidRPr="001973BF">
              <w:rPr>
                <w:rFonts w:cstheme="minorHAnsi"/>
                <w:bCs/>
                <w:u w:val="single"/>
              </w:rPr>
              <w:t>Savoir-faire :</w:t>
            </w:r>
          </w:p>
          <w:p w14:paraId="7559D631" w14:textId="09952129" w:rsidR="00F17CAE" w:rsidRPr="00777DC1" w:rsidRDefault="00F17CAE" w:rsidP="00F17CAE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Pr="00777DC1">
              <w:rPr>
                <w:rFonts w:asciiTheme="minorHAnsi" w:hAnsiTheme="minorHAnsi" w:cstheme="minorHAnsi"/>
                <w:sz w:val="22"/>
              </w:rPr>
              <w:t>évelopper une relation de confiance avec le résident</w:t>
            </w:r>
          </w:p>
          <w:p w14:paraId="127B1867" w14:textId="77777777" w:rsidR="00F17CAE" w:rsidRPr="00777DC1" w:rsidRDefault="00F17CAE" w:rsidP="00F17CAE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bookmarkStart w:id="3" w:name="_Hlk47969425"/>
            <w:r w:rsidRPr="00777DC1">
              <w:rPr>
                <w:rFonts w:asciiTheme="minorHAnsi" w:hAnsiTheme="minorHAnsi" w:cstheme="minorHAnsi"/>
                <w:sz w:val="22"/>
              </w:rPr>
              <w:t>Adapter s</w:t>
            </w:r>
            <w:r>
              <w:rPr>
                <w:rFonts w:asciiTheme="minorHAnsi" w:hAnsiTheme="minorHAnsi" w:cstheme="minorHAnsi"/>
                <w:sz w:val="22"/>
              </w:rPr>
              <w:t xml:space="preserve">a communication </w:t>
            </w:r>
            <w:r w:rsidRPr="00777DC1">
              <w:rPr>
                <w:rFonts w:asciiTheme="minorHAnsi" w:hAnsiTheme="minorHAnsi" w:cstheme="minorHAnsi"/>
                <w:sz w:val="22"/>
              </w:rPr>
              <w:t xml:space="preserve">et sa pratique professionnelle </w:t>
            </w:r>
            <w:r>
              <w:rPr>
                <w:rFonts w:asciiTheme="minorHAnsi" w:hAnsiTheme="minorHAnsi" w:cstheme="minorHAnsi"/>
                <w:sz w:val="22"/>
              </w:rPr>
              <w:t xml:space="preserve">à la situation </w:t>
            </w:r>
          </w:p>
          <w:bookmarkEnd w:id="3"/>
          <w:p w14:paraId="1763F1F9" w14:textId="77777777" w:rsidR="00F17CAE" w:rsidRDefault="00F17CAE" w:rsidP="00F17CAE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777DC1">
              <w:rPr>
                <w:rFonts w:asciiTheme="minorHAnsi" w:hAnsiTheme="minorHAnsi" w:cstheme="minorHAnsi"/>
                <w:sz w:val="22"/>
              </w:rPr>
              <w:t xml:space="preserve">Analyser, évaluer la situation clinique et </w:t>
            </w:r>
            <w:r>
              <w:rPr>
                <w:rFonts w:asciiTheme="minorHAnsi" w:hAnsiTheme="minorHAnsi" w:cstheme="minorHAnsi"/>
                <w:sz w:val="22"/>
              </w:rPr>
              <w:t>le</w:t>
            </w:r>
            <w:r w:rsidRPr="00777DC1">
              <w:rPr>
                <w:rFonts w:asciiTheme="minorHAnsi" w:hAnsiTheme="minorHAnsi" w:cstheme="minorHAnsi"/>
                <w:sz w:val="22"/>
              </w:rPr>
              <w:t xml:space="preserve"> degré d’autonomie</w:t>
            </w:r>
            <w:r>
              <w:rPr>
                <w:rFonts w:asciiTheme="minorHAnsi" w:hAnsiTheme="minorHAnsi" w:cstheme="minorHAnsi"/>
                <w:sz w:val="22"/>
              </w:rPr>
              <w:t xml:space="preserve"> du résident</w:t>
            </w:r>
          </w:p>
          <w:p w14:paraId="7046AD07" w14:textId="0FF72BD9" w:rsidR="00F17CAE" w:rsidRDefault="00F17CAE" w:rsidP="00F17CAE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Synthétiser et transmettre des informations </w:t>
            </w:r>
            <w:r w:rsidRPr="00CF62C9">
              <w:rPr>
                <w:rFonts w:asciiTheme="minorHAnsi" w:hAnsiTheme="minorHAnsi" w:cstheme="minorHAnsi"/>
                <w:bCs/>
                <w:sz w:val="22"/>
              </w:rPr>
              <w:t xml:space="preserve">nécessaires aux équipes </w:t>
            </w:r>
            <w:r w:rsidR="0016015B">
              <w:rPr>
                <w:rFonts w:asciiTheme="minorHAnsi" w:hAnsiTheme="minorHAnsi" w:cstheme="minorHAnsi"/>
                <w:bCs/>
                <w:sz w:val="22"/>
              </w:rPr>
              <w:t>de jour</w:t>
            </w:r>
          </w:p>
          <w:p w14:paraId="6268E1FF" w14:textId="607F7ECE" w:rsidR="00F17CAE" w:rsidRDefault="00F17CAE" w:rsidP="00F17CAE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Organiser et coordonner des interventions soignantes </w:t>
            </w:r>
            <w:r w:rsidR="0016015B">
              <w:rPr>
                <w:rFonts w:asciiTheme="minorHAnsi" w:hAnsiTheme="minorHAnsi" w:cstheme="minorHAnsi"/>
                <w:sz w:val="22"/>
              </w:rPr>
              <w:t>de nuit</w:t>
            </w:r>
          </w:p>
          <w:p w14:paraId="6CB2E899" w14:textId="53F3939E" w:rsidR="00F17CAE" w:rsidRDefault="00F17CAE" w:rsidP="00F17CAE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Encadrer, manager et déléguer </w:t>
            </w:r>
          </w:p>
          <w:p w14:paraId="4272F74E" w14:textId="6E528E2E" w:rsidR="0016015B" w:rsidRDefault="0016015B" w:rsidP="00F17CAE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Avoir le sens des responsabilités</w:t>
            </w:r>
          </w:p>
          <w:p w14:paraId="70257B5C" w14:textId="74642321" w:rsidR="0016015B" w:rsidRDefault="0016015B" w:rsidP="00F17CAE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Avoir le sens de l’organisation et du travail en équipe</w:t>
            </w:r>
          </w:p>
          <w:p w14:paraId="2692242E" w14:textId="07C60D29" w:rsidR="00F17CAE" w:rsidRPr="00777DC1" w:rsidRDefault="00F17CAE" w:rsidP="00F17CAE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Evaluer les pratiques professionnelles de soins </w:t>
            </w:r>
            <w:r w:rsidR="0016015B">
              <w:rPr>
                <w:rFonts w:asciiTheme="minorHAnsi" w:hAnsiTheme="minorHAnsi" w:cstheme="minorHAnsi"/>
                <w:sz w:val="22"/>
              </w:rPr>
              <w:t>de nuit</w:t>
            </w:r>
          </w:p>
          <w:p w14:paraId="4F82B015" w14:textId="77777777" w:rsidR="00F17CAE" w:rsidRPr="00777DC1" w:rsidRDefault="00F17CAE" w:rsidP="00F17CAE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777DC1">
              <w:rPr>
                <w:rFonts w:asciiTheme="minorHAnsi" w:hAnsiTheme="minorHAnsi" w:cstheme="minorHAnsi"/>
                <w:sz w:val="22"/>
              </w:rPr>
              <w:t xml:space="preserve">Travailler en équipe </w:t>
            </w:r>
            <w:r>
              <w:rPr>
                <w:rFonts w:asciiTheme="minorHAnsi" w:hAnsiTheme="minorHAnsi" w:cstheme="minorHAnsi"/>
                <w:sz w:val="22"/>
              </w:rPr>
              <w:t>via</w:t>
            </w:r>
            <w:r w:rsidRPr="00777DC1">
              <w:rPr>
                <w:rFonts w:asciiTheme="minorHAnsi" w:hAnsiTheme="minorHAnsi" w:cstheme="minorHAnsi"/>
                <w:sz w:val="22"/>
              </w:rPr>
              <w:t xml:space="preserve"> une communication respectueuse et professionnelle</w:t>
            </w:r>
          </w:p>
          <w:p w14:paraId="63A9F862" w14:textId="46DAEE1B" w:rsidR="00F17CAE" w:rsidRPr="00BC6AEC" w:rsidRDefault="00F17CAE" w:rsidP="00F17CAE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F62C9">
              <w:rPr>
                <w:rFonts w:asciiTheme="minorHAnsi" w:hAnsiTheme="minorHAnsi" w:cstheme="minorHAnsi"/>
                <w:sz w:val="22"/>
              </w:rPr>
              <w:t xml:space="preserve">Utiliser les </w:t>
            </w:r>
            <w:r>
              <w:rPr>
                <w:rFonts w:asciiTheme="minorHAnsi" w:hAnsiTheme="minorHAnsi" w:cstheme="minorHAnsi"/>
                <w:sz w:val="22"/>
              </w:rPr>
              <w:t xml:space="preserve">outils bureautiques et les </w:t>
            </w:r>
            <w:r w:rsidRPr="00CF62C9">
              <w:rPr>
                <w:rFonts w:asciiTheme="minorHAnsi" w:hAnsiTheme="minorHAnsi" w:cstheme="minorHAnsi"/>
                <w:sz w:val="22"/>
              </w:rPr>
              <w:t>logiciels métier</w:t>
            </w:r>
          </w:p>
          <w:p w14:paraId="28029170" w14:textId="77777777" w:rsidR="00BC6AEC" w:rsidRPr="00BC6AEC" w:rsidRDefault="00BC6AEC" w:rsidP="00E37C7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92E515D" w14:textId="136EB55C" w:rsidR="00BC6AEC" w:rsidRDefault="00BC6AEC" w:rsidP="00BC6AE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3F5F113" w14:textId="77777777" w:rsidR="00F17CAE" w:rsidRPr="001973BF" w:rsidRDefault="00F17CAE" w:rsidP="00B56694">
            <w:pPr>
              <w:pStyle w:val="Sansinterligne"/>
              <w:jc w:val="both"/>
              <w:rPr>
                <w:rFonts w:cstheme="minorHAnsi"/>
                <w:bCs/>
                <w:u w:val="single"/>
              </w:rPr>
            </w:pPr>
            <w:r w:rsidRPr="001973BF">
              <w:rPr>
                <w:rFonts w:cstheme="minorHAnsi"/>
                <w:bCs/>
                <w:u w:val="single"/>
              </w:rPr>
              <w:t>Savoir être :</w:t>
            </w:r>
          </w:p>
          <w:p w14:paraId="5D2E3493" w14:textId="77777777" w:rsidR="00F17CAE" w:rsidRPr="00777DC1" w:rsidRDefault="00F17CAE" w:rsidP="00F17CAE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367DCF">
              <w:rPr>
                <w:rFonts w:asciiTheme="minorHAnsi" w:hAnsiTheme="minorHAnsi" w:cstheme="minorHAnsi"/>
                <w:sz w:val="22"/>
              </w:rPr>
              <w:t>ens de l’initiative</w:t>
            </w:r>
            <w:r>
              <w:rPr>
                <w:rFonts w:asciiTheme="minorHAnsi" w:hAnsiTheme="minorHAnsi" w:cstheme="minorHAnsi"/>
                <w:sz w:val="22"/>
              </w:rPr>
              <w:t xml:space="preserve"> et</w:t>
            </w:r>
            <w:r w:rsidRPr="00777DC1">
              <w:rPr>
                <w:rFonts w:asciiTheme="minorHAnsi" w:hAnsiTheme="minorHAnsi" w:cstheme="minorHAnsi"/>
                <w:sz w:val="22"/>
              </w:rPr>
              <w:t xml:space="preserve"> des responsabilités</w:t>
            </w:r>
          </w:p>
          <w:p w14:paraId="50A3E0F7" w14:textId="0DCC1336" w:rsidR="00F17CAE" w:rsidRPr="00CF62C9" w:rsidRDefault="00F17CAE" w:rsidP="00F17CAE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CF62C9">
              <w:rPr>
                <w:rFonts w:asciiTheme="minorHAnsi" w:hAnsiTheme="minorHAnsi" w:cstheme="minorHAnsi"/>
                <w:sz w:val="22"/>
              </w:rPr>
              <w:t>Sens de l’observation</w:t>
            </w:r>
            <w:r w:rsidR="00EB780A">
              <w:rPr>
                <w:rFonts w:asciiTheme="minorHAnsi" w:hAnsiTheme="minorHAnsi" w:cstheme="minorHAnsi"/>
                <w:sz w:val="22"/>
              </w:rPr>
              <w:t xml:space="preserve"> et </w:t>
            </w:r>
            <w:r w:rsidRPr="00CF62C9">
              <w:rPr>
                <w:rFonts w:asciiTheme="minorHAnsi" w:hAnsiTheme="minorHAnsi" w:cstheme="minorHAnsi"/>
                <w:sz w:val="22"/>
              </w:rPr>
              <w:t xml:space="preserve">de l’analyse </w:t>
            </w:r>
          </w:p>
          <w:p w14:paraId="50103C19" w14:textId="77777777" w:rsidR="00F17CAE" w:rsidRDefault="00F17CAE" w:rsidP="00F17CAE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Capacités relationnelles : écoute, empathie, bienveillance, patience </w:t>
            </w:r>
          </w:p>
          <w:p w14:paraId="059B8ED9" w14:textId="3F229C4F" w:rsidR="00F17CAE" w:rsidRPr="00B42DFE" w:rsidRDefault="00F17CAE" w:rsidP="00B42DFE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CF62C9">
              <w:rPr>
                <w:rFonts w:asciiTheme="minorHAnsi" w:hAnsiTheme="minorHAnsi" w:cstheme="minorHAnsi"/>
                <w:sz w:val="22"/>
              </w:rPr>
              <w:t>Capacités à assurer une traçabilité</w:t>
            </w:r>
            <w:r>
              <w:rPr>
                <w:rFonts w:asciiTheme="minorHAnsi" w:hAnsiTheme="minorHAnsi" w:cstheme="minorHAnsi"/>
                <w:sz w:val="22"/>
              </w:rPr>
              <w:t xml:space="preserve"> efficiente</w:t>
            </w:r>
          </w:p>
          <w:p w14:paraId="680436D1" w14:textId="2DD35C04" w:rsidR="0016015B" w:rsidRDefault="0016015B" w:rsidP="00F17CAE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Résistance physique et psychologique</w:t>
            </w:r>
          </w:p>
          <w:p w14:paraId="207DCCB6" w14:textId="7712D255" w:rsidR="00B42DFE" w:rsidRDefault="00B42DFE" w:rsidP="00F17CAE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Réactivité, gestion émotionnelle</w:t>
            </w:r>
          </w:p>
          <w:p w14:paraId="3BC3CAC9" w14:textId="77777777" w:rsidR="00F17CAE" w:rsidRDefault="00F17CAE" w:rsidP="00F17CAE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CF62C9">
              <w:rPr>
                <w:rFonts w:asciiTheme="minorHAnsi" w:hAnsiTheme="minorHAnsi" w:cstheme="minorHAnsi"/>
                <w:sz w:val="22"/>
              </w:rPr>
              <w:t>Rigueur, discrétion, respect du secret professionnel</w:t>
            </w:r>
          </w:p>
          <w:p w14:paraId="61476473" w14:textId="77777777" w:rsidR="00F17CAE" w:rsidRPr="00820B14" w:rsidRDefault="00F17CAE" w:rsidP="00B56694">
            <w:pPr>
              <w:ind w:left="72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17CAE" w:rsidRPr="007858CE" w14:paraId="3449BBA7" w14:textId="77777777" w:rsidTr="00B56694">
        <w:trPr>
          <w:trHeight w:val="1472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1E48419E" w14:textId="77777777" w:rsidR="00F17CAE" w:rsidRPr="00983207" w:rsidRDefault="00F17CAE" w:rsidP="00B56694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lastRenderedPageBreak/>
              <w:t>Conditions particulières</w:t>
            </w:r>
          </w:p>
        </w:tc>
        <w:tc>
          <w:tcPr>
            <w:tcW w:w="7797" w:type="dxa"/>
            <w:vAlign w:val="center"/>
          </w:tcPr>
          <w:p w14:paraId="21F52D5C" w14:textId="77777777" w:rsidR="00F17CAE" w:rsidRDefault="00F17CAE" w:rsidP="00B42DFE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</w:rPr>
            </w:pPr>
            <w:r w:rsidRPr="00B42DFE">
              <w:rPr>
                <w:rFonts w:asciiTheme="minorHAnsi" w:hAnsiTheme="minorHAnsi" w:cstheme="minorHAnsi"/>
                <w:bCs/>
                <w:sz w:val="22"/>
              </w:rPr>
              <w:t xml:space="preserve">Les différentes tâches liées au poste peuvent être revues afin d’assurer une continuité de service. </w:t>
            </w:r>
          </w:p>
          <w:p w14:paraId="23CE16B4" w14:textId="233E7D62" w:rsidR="00B42DFE" w:rsidRPr="00B42DFE" w:rsidRDefault="00B42DFE" w:rsidP="00B42DFE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Déplacements sur les 4 EHPAD.</w:t>
            </w:r>
          </w:p>
        </w:tc>
      </w:tr>
      <w:tr w:rsidR="00F17CAE" w:rsidRPr="007B2F2C" w14:paraId="08DB2F5C" w14:textId="77777777" w:rsidTr="00B56694">
        <w:trPr>
          <w:trHeight w:val="699"/>
        </w:trPr>
        <w:tc>
          <w:tcPr>
            <w:tcW w:w="2694" w:type="dxa"/>
            <w:shd w:val="clear" w:color="auto" w:fill="DEEAF6" w:themeFill="accent5" w:themeFillTint="33"/>
            <w:vAlign w:val="center"/>
          </w:tcPr>
          <w:p w14:paraId="0BB0BB5B" w14:textId="77777777" w:rsidR="00F17CAE" w:rsidRDefault="00F17CAE" w:rsidP="00B56694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Informations complémentaires </w:t>
            </w:r>
          </w:p>
        </w:tc>
        <w:tc>
          <w:tcPr>
            <w:tcW w:w="7797" w:type="dxa"/>
            <w:vAlign w:val="center"/>
          </w:tcPr>
          <w:p w14:paraId="161042B1" w14:textId="6C3566F2" w:rsidR="00F17CAE" w:rsidRPr="007B2F2C" w:rsidRDefault="00F17CAE" w:rsidP="00B56694">
            <w:pPr>
              <w:rPr>
                <w:rFonts w:asciiTheme="minorHAnsi" w:hAnsiTheme="minorHAnsi" w:cstheme="minorHAnsi"/>
                <w:bCs/>
                <w:sz w:val="22"/>
                <w:highlight w:val="yellow"/>
              </w:rPr>
            </w:pPr>
            <w:r w:rsidRPr="007B2F2C">
              <w:rPr>
                <w:rFonts w:asciiTheme="minorHAnsi" w:hAnsiTheme="minorHAnsi" w:cstheme="minorHAnsi"/>
                <w:bCs/>
                <w:sz w:val="22"/>
                <w:u w:val="single"/>
              </w:rPr>
              <w:t>Nature et niveau de formation requis </w:t>
            </w:r>
            <w:r w:rsidRPr="007B2F2C">
              <w:rPr>
                <w:rFonts w:asciiTheme="minorHAnsi" w:hAnsiTheme="minorHAnsi" w:cstheme="minorHAnsi"/>
                <w:bCs/>
                <w:sz w:val="22"/>
              </w:rPr>
              <w:t>: Diplôme d'</w:t>
            </w:r>
            <w:r>
              <w:rPr>
                <w:rFonts w:asciiTheme="minorHAnsi" w:hAnsiTheme="minorHAnsi" w:cstheme="minorHAnsi"/>
                <w:bCs/>
                <w:sz w:val="22"/>
              </w:rPr>
              <w:t>état d’Infirmier </w:t>
            </w:r>
          </w:p>
        </w:tc>
      </w:tr>
    </w:tbl>
    <w:p w14:paraId="20DCF59A" w14:textId="30C5626D" w:rsidR="00F17CAE" w:rsidRDefault="00F17CAE"/>
    <w:p w14:paraId="1F5DB249" w14:textId="688D6752" w:rsidR="00BC6AEC" w:rsidRDefault="00BC6AEC"/>
    <w:p w14:paraId="13C19599" w14:textId="77777777" w:rsidR="00BC6AEC" w:rsidRDefault="00BC6AEC"/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2263"/>
        <w:gridCol w:w="2742"/>
        <w:gridCol w:w="2742"/>
        <w:gridCol w:w="2743"/>
      </w:tblGrid>
      <w:tr w:rsidR="00F17CAE" w:rsidRPr="008D1B54" w14:paraId="0392E656" w14:textId="77777777" w:rsidTr="00B56694">
        <w:trPr>
          <w:trHeight w:val="358"/>
          <w:jc w:val="center"/>
        </w:trPr>
        <w:tc>
          <w:tcPr>
            <w:tcW w:w="2263" w:type="dxa"/>
            <w:tcBorders>
              <w:top w:val="nil"/>
              <w:left w:val="nil"/>
            </w:tcBorders>
            <w:vAlign w:val="center"/>
          </w:tcPr>
          <w:p w14:paraId="480B0788" w14:textId="77777777" w:rsidR="00F17CAE" w:rsidRPr="007858CE" w:rsidRDefault="00F17CAE" w:rsidP="00B566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2" w:type="dxa"/>
            <w:vAlign w:val="center"/>
          </w:tcPr>
          <w:p w14:paraId="6A2CD946" w14:textId="77777777" w:rsidR="00F17CAE" w:rsidRPr="007858CE" w:rsidRDefault="00F17CAE" w:rsidP="00B566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5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Rédacteur</w:t>
            </w:r>
          </w:p>
        </w:tc>
        <w:tc>
          <w:tcPr>
            <w:tcW w:w="2742" w:type="dxa"/>
            <w:vAlign w:val="center"/>
          </w:tcPr>
          <w:p w14:paraId="55984FB5" w14:textId="77777777" w:rsidR="00F17CAE" w:rsidRPr="007858CE" w:rsidRDefault="00F17CAE" w:rsidP="00B566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5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Approbateur</w:t>
            </w:r>
          </w:p>
        </w:tc>
        <w:tc>
          <w:tcPr>
            <w:tcW w:w="2743" w:type="dxa"/>
            <w:vAlign w:val="center"/>
          </w:tcPr>
          <w:p w14:paraId="4F36C791" w14:textId="77777777" w:rsidR="00F17CAE" w:rsidRPr="007858CE" w:rsidRDefault="00F17CAE" w:rsidP="00B566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5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Prise de connaissance </w:t>
            </w:r>
          </w:p>
        </w:tc>
      </w:tr>
      <w:tr w:rsidR="00F17CAE" w:rsidRPr="008D1B54" w14:paraId="6ABA6A31" w14:textId="77777777" w:rsidTr="00B56694">
        <w:trPr>
          <w:trHeight w:val="391"/>
          <w:jc w:val="center"/>
        </w:trPr>
        <w:tc>
          <w:tcPr>
            <w:tcW w:w="2263" w:type="dxa"/>
            <w:vAlign w:val="center"/>
          </w:tcPr>
          <w:p w14:paraId="359B30DB" w14:textId="77777777" w:rsidR="00F17CAE" w:rsidRPr="007858CE" w:rsidRDefault="00F17CAE" w:rsidP="00B566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5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Nom, fonction</w:t>
            </w:r>
          </w:p>
        </w:tc>
        <w:tc>
          <w:tcPr>
            <w:tcW w:w="2742" w:type="dxa"/>
            <w:vAlign w:val="center"/>
          </w:tcPr>
          <w:p w14:paraId="3C973BA1" w14:textId="67F31EC9" w:rsidR="00F17CAE" w:rsidRPr="007858CE" w:rsidRDefault="00F17CAE" w:rsidP="00B566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GoBack"/>
            <w:bookmarkEnd w:id="4"/>
          </w:p>
        </w:tc>
        <w:tc>
          <w:tcPr>
            <w:tcW w:w="2742" w:type="dxa"/>
            <w:vAlign w:val="center"/>
          </w:tcPr>
          <w:p w14:paraId="10D7740C" w14:textId="16020E81" w:rsidR="00404BF2" w:rsidRPr="007858CE" w:rsidRDefault="00404BF2" w:rsidP="00B566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3" w:type="dxa"/>
            <w:vAlign w:val="center"/>
          </w:tcPr>
          <w:p w14:paraId="348B9AB2" w14:textId="3A818618" w:rsidR="00404BF2" w:rsidRPr="007858CE" w:rsidRDefault="00404BF2" w:rsidP="00B566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7CAE" w:rsidRPr="008D1B54" w14:paraId="40E1352C" w14:textId="77777777" w:rsidTr="00B56694">
        <w:trPr>
          <w:trHeight w:val="414"/>
          <w:jc w:val="center"/>
        </w:trPr>
        <w:tc>
          <w:tcPr>
            <w:tcW w:w="2263" w:type="dxa"/>
            <w:vAlign w:val="center"/>
          </w:tcPr>
          <w:p w14:paraId="0C88B73D" w14:textId="77777777" w:rsidR="00F17CAE" w:rsidRPr="007858CE" w:rsidRDefault="00F17CAE" w:rsidP="00B566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5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42" w:type="dxa"/>
            <w:vAlign w:val="center"/>
          </w:tcPr>
          <w:p w14:paraId="73EA660A" w14:textId="29DDBBFC" w:rsidR="00F17CAE" w:rsidRPr="007858CE" w:rsidRDefault="00F17CAE" w:rsidP="00B566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2" w:type="dxa"/>
            <w:vAlign w:val="center"/>
          </w:tcPr>
          <w:p w14:paraId="02598765" w14:textId="6B6C03E1" w:rsidR="00F17CAE" w:rsidRPr="007858CE" w:rsidRDefault="00F17CAE" w:rsidP="00B566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3" w:type="dxa"/>
            <w:vAlign w:val="center"/>
          </w:tcPr>
          <w:p w14:paraId="3FABE79C" w14:textId="4F72351A" w:rsidR="00F17CAE" w:rsidRPr="007858CE" w:rsidRDefault="00F17CAE" w:rsidP="00B566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7CAE" w:rsidRPr="008D1B54" w14:paraId="15C0C916" w14:textId="77777777" w:rsidTr="00B56694">
        <w:trPr>
          <w:trHeight w:val="486"/>
          <w:jc w:val="center"/>
        </w:trPr>
        <w:tc>
          <w:tcPr>
            <w:tcW w:w="2263" w:type="dxa"/>
            <w:vAlign w:val="center"/>
          </w:tcPr>
          <w:p w14:paraId="1AC1C03D" w14:textId="77777777" w:rsidR="00F17CAE" w:rsidRPr="007858CE" w:rsidRDefault="00F17CAE" w:rsidP="00B566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5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742" w:type="dxa"/>
            <w:vAlign w:val="center"/>
          </w:tcPr>
          <w:p w14:paraId="15F8A32E" w14:textId="36791552" w:rsidR="00F17CAE" w:rsidRPr="007858CE" w:rsidRDefault="00F17CAE" w:rsidP="00B566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2" w:type="dxa"/>
            <w:vAlign w:val="center"/>
          </w:tcPr>
          <w:p w14:paraId="7E98C5F8" w14:textId="77777777" w:rsidR="00F17CAE" w:rsidRPr="007858CE" w:rsidRDefault="00F17CAE" w:rsidP="00B566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3" w:type="dxa"/>
            <w:vAlign w:val="center"/>
          </w:tcPr>
          <w:p w14:paraId="45EFA604" w14:textId="77777777" w:rsidR="00F17CAE" w:rsidRPr="007858CE" w:rsidRDefault="00F17CAE" w:rsidP="00B566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BD2A42" w14:textId="77777777" w:rsidR="00F17CAE" w:rsidRDefault="00F17CAE"/>
    <w:sectPr w:rsidR="00F17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D155D" w14:textId="77777777" w:rsidR="00F17CAE" w:rsidRDefault="00F17CAE" w:rsidP="00F17CAE">
      <w:r>
        <w:separator/>
      </w:r>
    </w:p>
  </w:endnote>
  <w:endnote w:type="continuationSeparator" w:id="0">
    <w:p w14:paraId="48A5BE33" w14:textId="77777777" w:rsidR="00F17CAE" w:rsidRDefault="00F17CAE" w:rsidP="00F1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49F8F" w14:textId="77777777" w:rsidR="00F17CAE" w:rsidRDefault="00F17CAE" w:rsidP="00F17CAE">
      <w:r>
        <w:separator/>
      </w:r>
    </w:p>
  </w:footnote>
  <w:footnote w:type="continuationSeparator" w:id="0">
    <w:p w14:paraId="037EFFFC" w14:textId="77777777" w:rsidR="00F17CAE" w:rsidRDefault="00F17CAE" w:rsidP="00F17CAE">
      <w:r>
        <w:continuationSeparator/>
      </w:r>
    </w:p>
  </w:footnote>
  <w:footnote w:id="1">
    <w:p w14:paraId="5BB49298" w14:textId="77777777" w:rsidR="00F17CAE" w:rsidRPr="00196E61" w:rsidRDefault="00F17CAE" w:rsidP="00F17CAE">
      <w:pPr>
        <w:pStyle w:val="Notedebasdepage"/>
        <w:jc w:val="both"/>
        <w:rPr>
          <w:sz w:val="18"/>
          <w:szCs w:val="18"/>
        </w:rPr>
      </w:pPr>
      <w:r w:rsidRPr="00196E61">
        <w:rPr>
          <w:rStyle w:val="Appelnotedebasdep"/>
          <w:sz w:val="18"/>
          <w:szCs w:val="18"/>
        </w:rPr>
        <w:footnoteRef/>
      </w:r>
      <w:r w:rsidRPr="00196E61">
        <w:rPr>
          <w:sz w:val="18"/>
          <w:szCs w:val="18"/>
        </w:rPr>
        <w:t xml:space="preserve"> </w:t>
      </w:r>
      <w:r w:rsidRPr="00196E61">
        <w:rPr>
          <w:rFonts w:asciiTheme="minorHAnsi" w:hAnsiTheme="minorHAnsi" w:cstheme="minorHAnsi"/>
          <w:bCs/>
          <w:sz w:val="18"/>
          <w:szCs w:val="18"/>
        </w:rPr>
        <w:t>D</w:t>
      </w:r>
      <w:r w:rsidRPr="009428DF">
        <w:rPr>
          <w:rFonts w:asciiTheme="minorHAnsi" w:hAnsiTheme="minorHAnsi" w:cstheme="minorHAnsi"/>
          <w:bCs/>
          <w:sz w:val="18"/>
          <w:szCs w:val="18"/>
        </w:rPr>
        <w:t>écrites aux articles R 4312-1 à R 4312-32 du Code de la santé publique</w:t>
      </w:r>
      <w:r w:rsidRPr="00196E61">
        <w:rPr>
          <w:bCs/>
          <w:sz w:val="18"/>
          <w:szCs w:val="18"/>
        </w:rPr>
        <w:t xml:space="preserve"> / </w:t>
      </w:r>
      <w:r w:rsidRPr="009428DF">
        <w:rPr>
          <w:rFonts w:asciiTheme="minorHAnsi" w:hAnsiTheme="minorHAnsi" w:cstheme="minorHAnsi"/>
          <w:bCs/>
          <w:sz w:val="18"/>
          <w:szCs w:val="18"/>
        </w:rPr>
        <w:t>Décret n° 2004-802 du 29 juillet 2004 relatif aux parties IV et V du code de la santé publique et modifiant certaines dispositions de ce code</w:t>
      </w:r>
    </w:p>
  </w:footnote>
  <w:footnote w:id="2">
    <w:p w14:paraId="3968B792" w14:textId="77777777" w:rsidR="00F17CAE" w:rsidRPr="00196E61" w:rsidRDefault="00F17CAE" w:rsidP="00F17CAE">
      <w:pPr>
        <w:pStyle w:val="Notedebasdepage"/>
        <w:rPr>
          <w:sz w:val="18"/>
          <w:szCs w:val="18"/>
        </w:rPr>
      </w:pPr>
      <w:r w:rsidRPr="00196E61">
        <w:rPr>
          <w:rStyle w:val="Appelnotedebasdep"/>
          <w:sz w:val="18"/>
          <w:szCs w:val="18"/>
        </w:rPr>
        <w:footnoteRef/>
      </w:r>
      <w:r w:rsidRPr="00196E61">
        <w:rPr>
          <w:sz w:val="18"/>
          <w:szCs w:val="18"/>
        </w:rPr>
        <w:t xml:space="preserve"> </w:t>
      </w:r>
      <w:r w:rsidRPr="00196E61">
        <w:rPr>
          <w:rFonts w:asciiTheme="minorHAnsi" w:hAnsiTheme="minorHAnsi" w:cstheme="minorHAnsi"/>
          <w:bCs/>
          <w:sz w:val="18"/>
          <w:szCs w:val="18"/>
        </w:rPr>
        <w:t>A</w:t>
      </w:r>
      <w:r w:rsidRPr="009428DF">
        <w:rPr>
          <w:rFonts w:asciiTheme="minorHAnsi" w:hAnsiTheme="minorHAnsi" w:cstheme="minorHAnsi"/>
          <w:bCs/>
          <w:sz w:val="18"/>
          <w:szCs w:val="18"/>
        </w:rPr>
        <w:t>rticle L 4312-1 du code de la santé publique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2271"/>
    <w:multiLevelType w:val="hybridMultilevel"/>
    <w:tmpl w:val="194AB520"/>
    <w:lvl w:ilvl="0" w:tplc="281C2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B3C43"/>
    <w:multiLevelType w:val="hybridMultilevel"/>
    <w:tmpl w:val="10AE2A30"/>
    <w:lvl w:ilvl="0" w:tplc="512C84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05487"/>
    <w:multiLevelType w:val="hybridMultilevel"/>
    <w:tmpl w:val="FEAA4EF4"/>
    <w:lvl w:ilvl="0" w:tplc="281C2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0150E"/>
    <w:multiLevelType w:val="hybridMultilevel"/>
    <w:tmpl w:val="D95AD3F0"/>
    <w:lvl w:ilvl="0" w:tplc="281C2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E681A"/>
    <w:multiLevelType w:val="hybridMultilevel"/>
    <w:tmpl w:val="EEAA82F8"/>
    <w:lvl w:ilvl="0" w:tplc="281C2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01E2B"/>
    <w:multiLevelType w:val="hybridMultilevel"/>
    <w:tmpl w:val="2F20241A"/>
    <w:lvl w:ilvl="0" w:tplc="281C2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72FB2"/>
    <w:multiLevelType w:val="hybridMultilevel"/>
    <w:tmpl w:val="FE26864E"/>
    <w:lvl w:ilvl="0" w:tplc="281C2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66AA6"/>
    <w:multiLevelType w:val="hybridMultilevel"/>
    <w:tmpl w:val="89CE3A0E"/>
    <w:lvl w:ilvl="0" w:tplc="A5F63F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AE"/>
    <w:rsid w:val="0016005F"/>
    <w:rsid w:val="0016015B"/>
    <w:rsid w:val="003F4A24"/>
    <w:rsid w:val="00404BF2"/>
    <w:rsid w:val="00635046"/>
    <w:rsid w:val="00AB6E12"/>
    <w:rsid w:val="00B06A24"/>
    <w:rsid w:val="00B42DFE"/>
    <w:rsid w:val="00BB05B0"/>
    <w:rsid w:val="00BC6AEC"/>
    <w:rsid w:val="00E37C78"/>
    <w:rsid w:val="00EB780A"/>
    <w:rsid w:val="00F1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91F0"/>
  <w15:chartTrackingRefBased/>
  <w15:docId w15:val="{56AC7C69-0F70-4F38-BF4A-48D0DB80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C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7C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7CAE"/>
    <w:rPr>
      <w:rFonts w:ascii="Times New Roman" w:hAnsi="Times New Roman"/>
      <w:sz w:val="24"/>
    </w:rPr>
  </w:style>
  <w:style w:type="table" w:styleId="Grilledutableau">
    <w:name w:val="Table Grid"/>
    <w:basedOn w:val="TableauNormal"/>
    <w:uiPriority w:val="39"/>
    <w:rsid w:val="00F17CA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17CAE"/>
    <w:pPr>
      <w:spacing w:after="0" w:line="240" w:lineRule="auto"/>
    </w:pPr>
  </w:style>
  <w:style w:type="paragraph" w:styleId="Paragraphedeliste">
    <w:name w:val="List Paragraph"/>
    <w:basedOn w:val="Normal"/>
    <w:qFormat/>
    <w:rsid w:val="00F17CA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7CA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7CAE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7C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Hpda Hpda</dc:creator>
  <cp:keywords/>
  <dc:description/>
  <cp:lastModifiedBy>LE-GUENNEC SANDRINE</cp:lastModifiedBy>
  <cp:revision>4</cp:revision>
  <cp:lastPrinted>2021-06-14T08:38:00Z</cp:lastPrinted>
  <dcterms:created xsi:type="dcterms:W3CDTF">2022-11-03T08:56:00Z</dcterms:created>
  <dcterms:modified xsi:type="dcterms:W3CDTF">2023-01-24T14:20:00Z</dcterms:modified>
</cp:coreProperties>
</file>